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E8402" w14:textId="77777777" w:rsidR="00562657" w:rsidRDefault="00000000">
      <w:pPr>
        <w:pBdr>
          <w:bottom w:val="basicWideMidline" w:sz="0" w:space="0" w:color="auto"/>
        </w:pBdr>
      </w:pPr>
      <w:r>
        <w:rPr>
          <w:rFonts w:ascii="Arial Black" w:eastAsia="Arial Black" w:hAnsi="Arial Black" w:cs="Arial Black"/>
          <w:caps/>
          <w:color w:val="1F3864"/>
          <w:sz w:val="28"/>
        </w:rPr>
        <w:t>EBSCO</w:t>
      </w:r>
      <w:r>
        <w:rPr>
          <w:rFonts w:ascii="Arial" w:eastAsia="Arial" w:hAnsi="Arial" w:cs="Arial"/>
          <w:sz w:val="28"/>
        </w:rPr>
        <w:t xml:space="preserve"> Export</w:t>
      </w:r>
    </w:p>
    <w:p w14:paraId="7F7B4160" w14:textId="77777777" w:rsidR="00562657" w:rsidRDefault="00000000">
      <w:r>
        <w:rPr>
          <w:rFonts w:ascii="Arial Black" w:eastAsia="Arial Black" w:hAnsi="Arial Black" w:cs="Arial Black"/>
          <w:sz w:val="28"/>
        </w:rPr>
        <w:t xml:space="preserve">Contents </w:t>
      </w:r>
      <w:r>
        <w:rPr>
          <w:rFonts w:ascii="Arial" w:eastAsia="Arial" w:hAnsi="Arial" w:cs="Arial"/>
          <w:sz w:val="28"/>
        </w:rPr>
        <w:t>14 results</w:t>
      </w:r>
    </w:p>
    <w:p w14:paraId="3687FB6F" w14:textId="77777777" w:rsidR="00A66CD8" w:rsidRDefault="00000000">
      <w:pPr>
        <w:pStyle w:val="TOC1"/>
        <w:tabs>
          <w:tab w:val="right" w:leader="dot" w:pos="9350"/>
        </w:tabs>
        <w:rPr>
          <w:noProof/>
        </w:rPr>
      </w:pPr>
      <w:r>
        <w:fldChar w:fldCharType="begin"/>
      </w:r>
      <w:r>
        <w:instrText>TOC \h</w:instrText>
      </w:r>
      <w:r>
        <w:fldChar w:fldCharType="separate"/>
      </w:r>
      <w:hyperlink w:anchor="_Toc221782627" w:history="1">
        <w:r w:rsidR="00A66CD8" w:rsidRPr="004E74A1">
          <w:rPr>
            <w:rStyle w:val="Hyperlink"/>
            <w:rFonts w:ascii="Calibri" w:eastAsia="Calibri" w:hAnsi="Calibri" w:cs="Calibri"/>
            <w:b/>
            <w:noProof/>
          </w:rPr>
          <w:t>1. Existence of bounded asymptotic solutions of autonomous differential equations.</w:t>
        </w:r>
        <w:r w:rsidR="00A66CD8">
          <w:rPr>
            <w:noProof/>
          </w:rPr>
          <w:tab/>
        </w:r>
        <w:r w:rsidR="00A66CD8">
          <w:rPr>
            <w:noProof/>
          </w:rPr>
          <w:fldChar w:fldCharType="begin"/>
        </w:r>
        <w:r w:rsidR="00A66CD8">
          <w:rPr>
            <w:noProof/>
          </w:rPr>
          <w:instrText xml:space="preserve"> PAGEREF _Toc221782627 \h </w:instrText>
        </w:r>
        <w:r w:rsidR="00A66CD8">
          <w:rPr>
            <w:noProof/>
          </w:rPr>
        </w:r>
        <w:r w:rsidR="00A66CD8">
          <w:rPr>
            <w:noProof/>
          </w:rPr>
          <w:fldChar w:fldCharType="separate"/>
        </w:r>
        <w:r w:rsidR="00A66CD8">
          <w:rPr>
            <w:noProof/>
          </w:rPr>
          <w:t>2</w:t>
        </w:r>
        <w:r w:rsidR="00A66CD8">
          <w:rPr>
            <w:noProof/>
          </w:rPr>
          <w:fldChar w:fldCharType="end"/>
        </w:r>
      </w:hyperlink>
    </w:p>
    <w:p w14:paraId="19C59909" w14:textId="77777777" w:rsidR="00A66CD8" w:rsidRDefault="00A66CD8">
      <w:pPr>
        <w:pStyle w:val="TOC1"/>
        <w:tabs>
          <w:tab w:val="right" w:leader="dot" w:pos="9350"/>
        </w:tabs>
        <w:rPr>
          <w:noProof/>
        </w:rPr>
      </w:pPr>
      <w:hyperlink w:anchor="_Toc221782628" w:history="1">
        <w:r w:rsidRPr="004E74A1">
          <w:rPr>
            <w:rStyle w:val="Hyperlink"/>
            <w:rFonts w:ascii="Calibri" w:eastAsia="Calibri" w:hAnsi="Calibri" w:cs="Calibri"/>
            <w:b/>
            <w:noProof/>
          </w:rPr>
          <w:t>2. A generation theorem for the perturbation of strongly continuous semigroups by unbounded operators.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_Toc221782628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hyperlink>
    </w:p>
    <w:p w14:paraId="4C8C9B3A" w14:textId="77777777" w:rsidR="00A66CD8" w:rsidRDefault="00A66CD8">
      <w:pPr>
        <w:pStyle w:val="TOC1"/>
        <w:tabs>
          <w:tab w:val="right" w:leader="dot" w:pos="9350"/>
        </w:tabs>
        <w:rPr>
          <w:noProof/>
        </w:rPr>
      </w:pPr>
      <w:hyperlink w:anchor="_Toc221782629" w:history="1">
        <w:r w:rsidRPr="004E74A1">
          <w:rPr>
            <w:rStyle w:val="Hyperlink"/>
            <w:rFonts w:ascii="Calibri" w:eastAsia="Calibri" w:hAnsi="Calibri" w:cs="Calibri"/>
            <w:b/>
            <w:noProof/>
          </w:rPr>
          <w:t>3. Kadets type and Loomis type theorems for asymptotically almost periodic functions.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_Toc221782629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hyperlink>
    </w:p>
    <w:p w14:paraId="492BD94F" w14:textId="77777777" w:rsidR="00A66CD8" w:rsidRDefault="00A66CD8">
      <w:pPr>
        <w:pStyle w:val="TOC1"/>
        <w:tabs>
          <w:tab w:val="right" w:leader="dot" w:pos="9350"/>
        </w:tabs>
        <w:rPr>
          <w:noProof/>
        </w:rPr>
      </w:pPr>
      <w:hyperlink w:anchor="_Toc221782630" w:history="1">
        <w:r w:rsidRPr="004E74A1">
          <w:rPr>
            <w:rStyle w:val="Hyperlink"/>
            <w:rFonts w:ascii="Calibri" w:eastAsia="Calibri" w:hAnsi="Calibri" w:cs="Calibri"/>
            <w:b/>
            <w:noProof/>
          </w:rPr>
          <w:t>4. A Massera theorem for asymptotic periodic solutions of periodic evolution equations.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_Toc221782630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hyperlink>
    </w:p>
    <w:p w14:paraId="323C925A" w14:textId="77777777" w:rsidR="00A66CD8" w:rsidRDefault="00A66CD8">
      <w:pPr>
        <w:pStyle w:val="TOC1"/>
        <w:tabs>
          <w:tab w:val="right" w:leader="dot" w:pos="9350"/>
        </w:tabs>
        <w:rPr>
          <w:noProof/>
        </w:rPr>
      </w:pPr>
      <w:hyperlink w:anchor="_Toc221782631" w:history="1">
        <w:r w:rsidRPr="004E74A1">
          <w:rPr>
            <w:rStyle w:val="Hyperlink"/>
            <w:rFonts w:ascii="Calibri" w:eastAsia="Calibri" w:hAnsi="Calibri" w:cs="Calibri"/>
            <w:b/>
            <w:noProof/>
          </w:rPr>
          <w:t>5. Asymptotic behavior of solutions of periodic linear partial functional differential equations on the half line.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_Toc221782631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hyperlink>
    </w:p>
    <w:p w14:paraId="58C75AB0" w14:textId="77777777" w:rsidR="00A66CD8" w:rsidRDefault="00A66CD8">
      <w:pPr>
        <w:pStyle w:val="TOC1"/>
        <w:tabs>
          <w:tab w:val="right" w:leader="dot" w:pos="9350"/>
        </w:tabs>
        <w:rPr>
          <w:noProof/>
        </w:rPr>
      </w:pPr>
      <w:hyperlink w:anchor="_Toc221782632" w:history="1">
        <w:r w:rsidRPr="004E74A1">
          <w:rPr>
            <w:rStyle w:val="Hyperlink"/>
            <w:rFonts w:ascii="Calibri" w:eastAsia="Calibri" w:hAnsi="Calibri" w:cs="Calibri"/>
            <w:b/>
            <w:noProof/>
          </w:rPr>
          <w:t>6. A spectral theory of continuous functions and the Loomis-Arendt-Batty-Vu theory on the asymptotic behavior of solutions of evolution equations.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_Toc221782632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hyperlink>
    </w:p>
    <w:p w14:paraId="72EF0387" w14:textId="77777777" w:rsidR="00A66CD8" w:rsidRDefault="00A66CD8">
      <w:pPr>
        <w:pStyle w:val="TOC1"/>
        <w:tabs>
          <w:tab w:val="right" w:leader="dot" w:pos="9350"/>
        </w:tabs>
        <w:rPr>
          <w:noProof/>
        </w:rPr>
      </w:pPr>
      <w:hyperlink w:anchor="_Toc221782633" w:history="1">
        <w:r w:rsidRPr="004E74A1">
          <w:rPr>
            <w:rStyle w:val="Hyperlink"/>
            <w:rFonts w:ascii="Calibri" w:eastAsia="Calibri" w:hAnsi="Calibri" w:cs="Calibri"/>
            <w:b/>
            <w:noProof/>
          </w:rPr>
          <w:t>7. Circular spectrum and bounded solutions of periodic evolution equations.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_Toc221782633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hyperlink>
    </w:p>
    <w:p w14:paraId="566739F8" w14:textId="77777777" w:rsidR="00A66CD8" w:rsidRDefault="00A66CD8">
      <w:pPr>
        <w:pStyle w:val="TOC1"/>
        <w:tabs>
          <w:tab w:val="right" w:leader="dot" w:pos="9350"/>
        </w:tabs>
        <w:rPr>
          <w:noProof/>
        </w:rPr>
      </w:pPr>
      <w:hyperlink w:anchor="_Toc221782634" w:history="1">
        <w:r w:rsidRPr="004E74A1">
          <w:rPr>
            <w:rStyle w:val="Hyperlink"/>
            <w:rFonts w:ascii="Calibri" w:eastAsia="Calibri" w:hAnsi="Calibri" w:cs="Calibri"/>
            <w:b/>
            <w:noProof/>
          </w:rPr>
          <w:t>8. Perron theorem in the monotone iteration method for traveling waves in delayed reaction-diffusion equations.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_Toc221782634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</w:hyperlink>
    </w:p>
    <w:p w14:paraId="5127B689" w14:textId="77777777" w:rsidR="00A66CD8" w:rsidRDefault="00A66CD8">
      <w:pPr>
        <w:pStyle w:val="TOC1"/>
        <w:tabs>
          <w:tab w:val="right" w:leader="dot" w:pos="9350"/>
        </w:tabs>
        <w:rPr>
          <w:noProof/>
        </w:rPr>
      </w:pPr>
      <w:hyperlink w:anchor="_Toc221782635" w:history="1">
        <w:r w:rsidRPr="004E74A1">
          <w:rPr>
            <w:rStyle w:val="Hyperlink"/>
            <w:rFonts w:ascii="Calibri" w:eastAsia="Calibri" w:hAnsi="Calibri" w:cs="Calibri"/>
            <w:b/>
            <w:noProof/>
          </w:rPr>
          <w:t>9. Invariant manifolds of partial functional differential equations.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_Toc221782635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19</w:t>
        </w:r>
        <w:r>
          <w:rPr>
            <w:noProof/>
          </w:rPr>
          <w:fldChar w:fldCharType="end"/>
        </w:r>
      </w:hyperlink>
    </w:p>
    <w:p w14:paraId="7B927EA2" w14:textId="77777777" w:rsidR="00A66CD8" w:rsidRDefault="00A66CD8">
      <w:pPr>
        <w:pStyle w:val="TOC1"/>
        <w:tabs>
          <w:tab w:val="right" w:leader="dot" w:pos="9350"/>
        </w:tabs>
        <w:rPr>
          <w:noProof/>
        </w:rPr>
      </w:pPr>
      <w:hyperlink w:anchor="_Toc221782636" w:history="1">
        <w:r w:rsidRPr="004E74A1">
          <w:rPr>
            <w:rStyle w:val="Hyperlink"/>
            <w:rFonts w:ascii="Calibri" w:eastAsia="Calibri" w:hAnsi="Calibri" w:cs="Calibri"/>
            <w:b/>
            <w:noProof/>
          </w:rPr>
          <w:t>10. Boundedness and almost periodicity of solutions of partial functional differential equations.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_Toc221782636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21</w:t>
        </w:r>
        <w:r>
          <w:rPr>
            <w:noProof/>
          </w:rPr>
          <w:fldChar w:fldCharType="end"/>
        </w:r>
      </w:hyperlink>
    </w:p>
    <w:p w14:paraId="3E10F707" w14:textId="77777777" w:rsidR="00A66CD8" w:rsidRDefault="00A66CD8">
      <w:pPr>
        <w:pStyle w:val="TOC1"/>
        <w:tabs>
          <w:tab w:val="right" w:leader="dot" w:pos="9350"/>
        </w:tabs>
        <w:rPr>
          <w:noProof/>
        </w:rPr>
      </w:pPr>
      <w:hyperlink w:anchor="_Toc221782637" w:history="1">
        <w:r w:rsidRPr="004E74A1">
          <w:rPr>
            <w:rStyle w:val="Hyperlink"/>
            <w:rFonts w:ascii="Calibri" w:eastAsia="Calibri" w:hAnsi="Calibri" w:cs="Calibri"/>
            <w:b/>
            <w:noProof/>
          </w:rPr>
          <w:t>11. A variation-of-constants formula for abstract functional differential equations in the phase space.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_Toc221782637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23</w:t>
        </w:r>
        <w:r>
          <w:rPr>
            <w:noProof/>
          </w:rPr>
          <w:fldChar w:fldCharType="end"/>
        </w:r>
      </w:hyperlink>
    </w:p>
    <w:p w14:paraId="2BE189DB" w14:textId="77777777" w:rsidR="00A66CD8" w:rsidRDefault="00A66CD8">
      <w:pPr>
        <w:pStyle w:val="TOC1"/>
        <w:tabs>
          <w:tab w:val="right" w:leader="dot" w:pos="9350"/>
        </w:tabs>
        <w:rPr>
          <w:noProof/>
        </w:rPr>
      </w:pPr>
      <w:hyperlink w:anchor="_Toc221782638" w:history="1">
        <w:r w:rsidRPr="004E74A1">
          <w:rPr>
            <w:rStyle w:val="Hyperlink"/>
            <w:rFonts w:ascii="Calibri" w:eastAsia="Calibri" w:hAnsi="Calibri" w:cs="Calibri"/>
            <w:b/>
            <w:noProof/>
          </w:rPr>
          <w:t>12. Evolution semigroups and sums of commuting operators: a new approach to the admissibility theory of function spaces.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_Toc221782638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25</w:t>
        </w:r>
        <w:r>
          <w:rPr>
            <w:noProof/>
          </w:rPr>
          <w:fldChar w:fldCharType="end"/>
        </w:r>
      </w:hyperlink>
    </w:p>
    <w:p w14:paraId="067266E3" w14:textId="77777777" w:rsidR="00A66CD8" w:rsidRDefault="00A66CD8">
      <w:pPr>
        <w:pStyle w:val="TOC1"/>
        <w:tabs>
          <w:tab w:val="right" w:leader="dot" w:pos="9350"/>
        </w:tabs>
        <w:rPr>
          <w:noProof/>
        </w:rPr>
      </w:pPr>
      <w:hyperlink w:anchor="_Toc221782639" w:history="1">
        <w:r w:rsidRPr="004E74A1">
          <w:rPr>
            <w:rStyle w:val="Hyperlink"/>
            <w:rFonts w:ascii="Calibri" w:eastAsia="Calibri" w:hAnsi="Calibri" w:cs="Calibri"/>
            <w:b/>
            <w:noProof/>
          </w:rPr>
          <w:t>13. A decomposition theorem for bounded solutions and the existence of periodic solutions of periodic differential equations.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_Toc221782639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27</w:t>
        </w:r>
        <w:r>
          <w:rPr>
            <w:noProof/>
          </w:rPr>
          <w:fldChar w:fldCharType="end"/>
        </w:r>
      </w:hyperlink>
    </w:p>
    <w:p w14:paraId="6DE1BB26" w14:textId="77777777" w:rsidR="00A66CD8" w:rsidRDefault="00A66CD8">
      <w:pPr>
        <w:pStyle w:val="TOC1"/>
        <w:tabs>
          <w:tab w:val="right" w:leader="dot" w:pos="9350"/>
        </w:tabs>
        <w:rPr>
          <w:noProof/>
        </w:rPr>
      </w:pPr>
      <w:hyperlink w:anchor="_Toc221782640" w:history="1">
        <w:r w:rsidRPr="004E74A1">
          <w:rPr>
            <w:rStyle w:val="Hyperlink"/>
            <w:rFonts w:ascii="Calibri" w:eastAsia="Calibri" w:hAnsi="Calibri" w:cs="Calibri"/>
            <w:b/>
            <w:noProof/>
          </w:rPr>
          <w:t>14. Evolution semigroups and spectral criteria for almost periodic solutions of periodic evolution equations.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_Toc221782640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29</w:t>
        </w:r>
        <w:r>
          <w:rPr>
            <w:noProof/>
          </w:rPr>
          <w:fldChar w:fldCharType="end"/>
        </w:r>
      </w:hyperlink>
    </w:p>
    <w:p w14:paraId="07D592D9" w14:textId="77777777" w:rsidR="00562657" w:rsidRDefault="00000000">
      <w:pPr>
        <w:pageBreakBefore/>
      </w:pPr>
      <w:r>
        <w:lastRenderedPageBreak/>
        <w:fldChar w:fldCharType="end"/>
      </w:r>
    </w:p>
    <w:p w14:paraId="276F53D8" w14:textId="77777777" w:rsidR="00562657" w:rsidRDefault="00000000">
      <w:pPr>
        <w:pStyle w:val="Heading1"/>
      </w:pPr>
      <w:bookmarkStart w:id="0" w:name="_Toc221782627"/>
      <w:r>
        <w:rPr>
          <w:rFonts w:ascii="Calibri" w:eastAsia="Calibri" w:hAnsi="Calibri" w:cs="Calibri"/>
          <w:b/>
        </w:rPr>
        <w:t>1. Existence of bounded asymptotic solutions of autonomous differential equations.</w:t>
      </w:r>
      <w:bookmarkEnd w:id="0"/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7350"/>
      </w:tblGrid>
      <w:tr w:rsidR="00562657" w14:paraId="66058EAA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74F0441B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Short Database Name</w:t>
            </w:r>
          </w:p>
        </w:tc>
        <w:tc>
          <w:tcPr>
            <w:tcW w:w="0" w:type="auto"/>
          </w:tcPr>
          <w:p w14:paraId="4071BA51" w14:textId="77777777" w:rsidR="00562657" w:rsidRDefault="00000000">
            <w:r>
              <w:t>msn</w:t>
            </w:r>
          </w:p>
        </w:tc>
      </w:tr>
      <w:tr w:rsidR="00562657" w14:paraId="56DFA661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7E3EF668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Isi Type</w:t>
            </w:r>
          </w:p>
        </w:tc>
        <w:tc>
          <w:tcPr>
            <w:tcW w:w="0" w:type="auto"/>
          </w:tcPr>
          <w:p w14:paraId="507FEE23" w14:textId="77777777" w:rsidR="00562657" w:rsidRDefault="00000000">
            <w:r>
              <w:t>JOUR</w:t>
            </w:r>
          </w:p>
        </w:tc>
      </w:tr>
      <w:tr w:rsidR="00562657" w14:paraId="6FBF94DA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5CFEC621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Language</w:t>
            </w:r>
          </w:p>
        </w:tc>
        <w:tc>
          <w:tcPr>
            <w:tcW w:w="0" w:type="auto"/>
          </w:tcPr>
          <w:p w14:paraId="3503D999" w14:textId="77777777" w:rsidR="00562657" w:rsidRDefault="00000000">
            <w:proofErr w:type="spellStart"/>
            <w:r>
              <w:t>eng</w:t>
            </w:r>
            <w:proofErr w:type="spellEnd"/>
          </w:p>
        </w:tc>
      </w:tr>
      <w:tr w:rsidR="00562657" w14:paraId="670AE519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23BE59F8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Source</w:t>
            </w:r>
          </w:p>
        </w:tc>
        <w:tc>
          <w:tcPr>
            <w:tcW w:w="0" w:type="auto"/>
          </w:tcPr>
          <w:p w14:paraId="588E52CA" w14:textId="77777777" w:rsidR="00562657" w:rsidRDefault="00000000">
            <w:r>
              <w:t>Journal of Differential Equations</w:t>
            </w:r>
          </w:p>
        </w:tc>
      </w:tr>
      <w:tr w:rsidR="00562657" w14:paraId="102E1691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2803E87E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Peer Reviewed</w:t>
            </w:r>
          </w:p>
        </w:tc>
        <w:tc>
          <w:tcPr>
            <w:tcW w:w="0" w:type="auto"/>
          </w:tcPr>
          <w:p w14:paraId="38FAFFA4" w14:textId="77777777" w:rsidR="00562657" w:rsidRDefault="00000000">
            <w:r>
              <w:t>true</w:t>
            </w:r>
          </w:p>
        </w:tc>
      </w:tr>
      <w:tr w:rsidR="00562657" w14:paraId="3E89D651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53245FF0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Publication Date</w:t>
            </w:r>
          </w:p>
        </w:tc>
        <w:tc>
          <w:tcPr>
            <w:tcW w:w="0" w:type="auto"/>
          </w:tcPr>
          <w:p w14:paraId="35815AEC" w14:textId="77777777" w:rsidR="00562657" w:rsidRDefault="00000000">
            <w:r>
              <w:t>20250101</w:t>
            </w:r>
          </w:p>
        </w:tc>
      </w:tr>
      <w:tr w:rsidR="00562657" w14:paraId="65E61F5C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48EFBF50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Subjects</w:t>
            </w:r>
          </w:p>
        </w:tc>
        <w:tc>
          <w:tcPr>
            <w:tcW w:w="0" w:type="auto"/>
          </w:tcPr>
          <w:p w14:paraId="308B2A65" w14:textId="77777777" w:rsidR="00562657" w:rsidRDefault="00000000">
            <w:r>
              <w:t xml:space="preserve">Ordinary differential equations -- Qualitative theory -- Growth, </w:t>
            </w:r>
            <w:proofErr w:type="gramStart"/>
            <w:r>
              <w:t>boundedness ;</w:t>
            </w:r>
            <w:proofErr w:type="gramEnd"/>
            <w:r>
              <w:t xml:space="preserve"> Ordinary differential equations -- Qualitative theory -- Periodic </w:t>
            </w:r>
            <w:proofErr w:type="gramStart"/>
            <w:r>
              <w:t>solutions ;</w:t>
            </w:r>
            <w:proofErr w:type="gramEnd"/>
            <w:r>
              <w:t xml:space="preserve"> Ordinary differential equations -- Differential equations in abstract spaces -- Linear equations</w:t>
            </w:r>
          </w:p>
        </w:tc>
      </w:tr>
      <w:tr w:rsidR="00562657" w14:paraId="429C5FE8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484DEEE1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Abstract</w:t>
            </w:r>
          </w:p>
        </w:tc>
        <w:tc>
          <w:tcPr>
            <w:tcW w:w="0" w:type="auto"/>
          </w:tcPr>
          <w:p w14:paraId="70D1FB23" w14:textId="77777777" w:rsidR="00562657" w:rsidRDefault="00000000">
            <w:r>
              <w:t xml:space="preserve">In this paper, the authors are concerned with the existence </w:t>
            </w:r>
            <w:proofErr w:type="spellStart"/>
            <w:r>
              <w:t>ofasymptotic</w:t>
            </w:r>
            <w:proofErr w:type="spellEnd"/>
            <w:r>
              <w:t xml:space="preserve"> mild solutions to the evolution equation$$u^\prime(t)=Au(t)+f(t),\quad t\</w:t>
            </w:r>
            <w:proofErr w:type="spellStart"/>
            <w:r>
              <w:t>geq</w:t>
            </w:r>
            <w:proofErr w:type="spellEnd"/>
            <w:r>
              <w:t xml:space="preserve"> 0,\tag{E}$$on a Banach space $X$, where $f$ is a bounded uniformly </w:t>
            </w:r>
            <w:proofErr w:type="spellStart"/>
            <w:r>
              <w:t>continuousfunction</w:t>
            </w:r>
            <w:proofErr w:type="spellEnd"/>
            <w:r>
              <w:t xml:space="preserve"> with </w:t>
            </w:r>
            <w:proofErr w:type="spellStart"/>
            <w:r>
              <w:t>precompact</w:t>
            </w:r>
            <w:proofErr w:type="spellEnd"/>
            <w:r>
              <w:t xml:space="preserve"> range and $A$ generates an analytic$C_0$-semigroup. After discussing certain spectral properties </w:t>
            </w:r>
            <w:proofErr w:type="spellStart"/>
            <w:r>
              <w:t>ofbounded</w:t>
            </w:r>
            <w:proofErr w:type="spellEnd"/>
            <w:r>
              <w:t xml:space="preserve"> uniformly continuous operators and of the products of$C_0$-semigroups of commuting operators, the authors show that </w:t>
            </w:r>
            <w:proofErr w:type="spellStart"/>
            <w:r>
              <w:t>themultiplication</w:t>
            </w:r>
            <w:proofErr w:type="spellEnd"/>
            <w:r>
              <w:t xml:space="preserve"> operators associated to (E) form an analytic$C_0$-semigroup on a certain quotient space, its </w:t>
            </w:r>
            <w:proofErr w:type="spellStart"/>
            <w:r>
              <w:t>infinitesimalgenerator</w:t>
            </w:r>
            <w:proofErr w:type="spellEnd"/>
            <w:r>
              <w:t xml:space="preserve"> being characterized.\par An existence and uniqueness (up to a certain extent) result for </w:t>
            </w:r>
            <w:proofErr w:type="spellStart"/>
            <w:r>
              <w:t>thesolutions</w:t>
            </w:r>
            <w:proofErr w:type="spellEnd"/>
            <w:r>
              <w:t xml:space="preserve"> of (E) is then established, provided that a </w:t>
            </w:r>
            <w:proofErr w:type="spellStart"/>
            <w:r>
              <w:t>certainnon</w:t>
            </w:r>
            <w:proofErr w:type="spellEnd"/>
            <w:r>
              <w:t xml:space="preserve">-resonance condition is satisfied, while in the resonance case, </w:t>
            </w:r>
            <w:proofErr w:type="spellStart"/>
            <w:r>
              <w:t>aMassera</w:t>
            </w:r>
            <w:proofErr w:type="spellEnd"/>
            <w:r>
              <w:t xml:space="preserve">-type theorem is proved for solutions of a spectral </w:t>
            </w:r>
            <w:proofErr w:type="spellStart"/>
            <w:r>
              <w:t>profilesimilar</w:t>
            </w:r>
            <w:proofErr w:type="spellEnd"/>
            <w:r>
              <w:t xml:space="preserve"> to that of $f$. Those properties are then used to </w:t>
            </w:r>
            <w:proofErr w:type="spellStart"/>
            <w:r>
              <w:t>establishexistence</w:t>
            </w:r>
            <w:proofErr w:type="spellEnd"/>
            <w:r>
              <w:t xml:space="preserve"> and nonexistence results for certain parabolic PDEs.</w:t>
            </w:r>
          </w:p>
        </w:tc>
      </w:tr>
      <w:tr w:rsidR="00562657" w14:paraId="0D0D6347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04181A3B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Publication Types</w:t>
            </w:r>
          </w:p>
        </w:tc>
        <w:tc>
          <w:tcPr>
            <w:tcW w:w="0" w:type="auto"/>
          </w:tcPr>
          <w:p w14:paraId="2BB2FFD5" w14:textId="77777777" w:rsidR="00562657" w:rsidRDefault="00000000">
            <w:r>
              <w:t>Journal</w:t>
            </w:r>
          </w:p>
        </w:tc>
      </w:tr>
      <w:tr w:rsidR="00562657" w14:paraId="3D575750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55A6468D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Accession Number</w:t>
            </w:r>
          </w:p>
        </w:tc>
        <w:tc>
          <w:tcPr>
            <w:tcW w:w="0" w:type="auto"/>
          </w:tcPr>
          <w:p w14:paraId="66ED6C0F" w14:textId="77777777" w:rsidR="00562657" w:rsidRDefault="00000000">
            <w:r>
              <w:t>MR4892726</w:t>
            </w:r>
          </w:p>
        </w:tc>
      </w:tr>
      <w:tr w:rsidR="00562657" w14:paraId="608E2B85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5ABD6610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lastRenderedPageBreak/>
              <w:t>Document Types</w:t>
            </w:r>
          </w:p>
        </w:tc>
        <w:tc>
          <w:tcPr>
            <w:tcW w:w="0" w:type="auto"/>
          </w:tcPr>
          <w:p w14:paraId="2F015106" w14:textId="77777777" w:rsidR="00562657" w:rsidRDefault="00000000">
            <w:r>
              <w:t>Journal</w:t>
            </w:r>
          </w:p>
        </w:tc>
      </w:tr>
      <w:tr w:rsidR="00562657" w14:paraId="6148C0A4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49286D13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Volume</w:t>
            </w:r>
          </w:p>
        </w:tc>
        <w:tc>
          <w:tcPr>
            <w:tcW w:w="0" w:type="auto"/>
          </w:tcPr>
          <w:p w14:paraId="2EED50FD" w14:textId="77777777" w:rsidR="00562657" w:rsidRDefault="00000000">
            <w:r>
              <w:t>434</w:t>
            </w:r>
          </w:p>
        </w:tc>
      </w:tr>
      <w:tr w:rsidR="00562657" w14:paraId="60437AA5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3F133F66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ISSN(s)</w:t>
            </w:r>
          </w:p>
        </w:tc>
        <w:tc>
          <w:tcPr>
            <w:tcW w:w="0" w:type="auto"/>
          </w:tcPr>
          <w:p w14:paraId="60741481" w14:textId="77777777" w:rsidR="00562657" w:rsidRDefault="00000000">
            <w:r>
              <w:t>0022-0396 (print</w:t>
            </w:r>
            <w:proofErr w:type="gramStart"/>
            <w:r>
              <w:t>) ;</w:t>
            </w:r>
            <w:proofErr w:type="gramEnd"/>
            <w:r>
              <w:t xml:space="preserve"> 1090-2732</w:t>
            </w:r>
          </w:p>
        </w:tc>
      </w:tr>
      <w:tr w:rsidR="00562657" w14:paraId="41104E9C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17C4E75B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Persistent link to this record (Permalink)</w:t>
            </w:r>
          </w:p>
        </w:tc>
        <w:tc>
          <w:tcPr>
            <w:tcW w:w="0" w:type="auto"/>
          </w:tcPr>
          <w:p w14:paraId="77EC589C" w14:textId="77777777" w:rsidR="00562657" w:rsidRDefault="00000000">
            <w:hyperlink r:id="rId4">
              <w:r>
                <w:rPr>
                  <w:color w:val="0000FF"/>
                  <w:u w:val="single"/>
                </w:rPr>
                <w:t>https://research.ebsco.com/plink/6fe38a7f-a92e-3d05-a879-91c7bf0a0330</w:t>
              </w:r>
            </w:hyperlink>
          </w:p>
        </w:tc>
      </w:tr>
      <w:tr w:rsidR="00562657" w14:paraId="5DB70C32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29A48CC4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Contributor(s)</w:t>
            </w:r>
          </w:p>
        </w:tc>
        <w:tc>
          <w:tcPr>
            <w:tcW w:w="0" w:type="auto"/>
          </w:tcPr>
          <w:p w14:paraId="28B909BB" w14:textId="77777777" w:rsidR="00562657" w:rsidRDefault="00000000">
            <w:r>
              <w:t xml:space="preserve">Luong, Vu </w:t>
            </w:r>
            <w:proofErr w:type="gramStart"/>
            <w:r>
              <w:t>Trong ;</w:t>
            </w:r>
            <w:proofErr w:type="gramEnd"/>
            <w:r>
              <w:t xml:space="preserve"> Barker, </w:t>
            </w:r>
            <w:proofErr w:type="gramStart"/>
            <w:r>
              <w:t>William ;</w:t>
            </w:r>
            <w:proofErr w:type="gramEnd"/>
            <w:r>
              <w:t xml:space="preserve"> Huy, Nguyen </w:t>
            </w:r>
            <w:proofErr w:type="gramStart"/>
            <w:r>
              <w:t>Duc ;</w:t>
            </w:r>
            <w:proofErr w:type="gramEnd"/>
            <w:r>
              <w:t xml:space="preserve"> Minh, Nguyen </w:t>
            </w:r>
            <w:proofErr w:type="gramStart"/>
            <w:r>
              <w:t>Van ;</w:t>
            </w:r>
            <w:proofErr w:type="gramEnd"/>
            <w:r>
              <w:t xml:space="preserve"> Georgescu, Paul</w:t>
            </w:r>
          </w:p>
        </w:tc>
      </w:tr>
      <w:tr w:rsidR="00562657" w14:paraId="1CE6E0F6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525BBC05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Cover Date</w:t>
            </w:r>
          </w:p>
        </w:tc>
        <w:tc>
          <w:tcPr>
            <w:tcW w:w="0" w:type="auto"/>
          </w:tcPr>
          <w:p w14:paraId="2448EE33" w14:textId="77777777" w:rsidR="00562657" w:rsidRDefault="00000000">
            <w:r>
              <w:t>2025</w:t>
            </w:r>
          </w:p>
        </w:tc>
      </w:tr>
      <w:tr w:rsidR="00562657" w14:paraId="50DE4CEB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60510D50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Database</w:t>
            </w:r>
          </w:p>
        </w:tc>
        <w:tc>
          <w:tcPr>
            <w:tcW w:w="0" w:type="auto"/>
          </w:tcPr>
          <w:p w14:paraId="2078AF00" w14:textId="77777777" w:rsidR="00562657" w:rsidRDefault="00000000">
            <w:proofErr w:type="spellStart"/>
            <w:r>
              <w:t>MathSciNet</w:t>
            </w:r>
            <w:proofErr w:type="spellEnd"/>
            <w:r>
              <w:t xml:space="preserve"> via EBSCOhost</w:t>
            </w:r>
          </w:p>
        </w:tc>
      </w:tr>
    </w:tbl>
    <w:p w14:paraId="7B39BCDE" w14:textId="77777777" w:rsidR="00562657" w:rsidRDefault="00562657">
      <w:pPr>
        <w:pageBreakBefore/>
      </w:pPr>
    </w:p>
    <w:p w14:paraId="710F8742" w14:textId="77777777" w:rsidR="00562657" w:rsidRDefault="00000000">
      <w:pPr>
        <w:pStyle w:val="Heading1"/>
      </w:pPr>
      <w:bookmarkStart w:id="1" w:name="_Toc221782628"/>
      <w:r>
        <w:rPr>
          <w:rFonts w:ascii="Calibri" w:eastAsia="Calibri" w:hAnsi="Calibri" w:cs="Calibri"/>
          <w:b/>
        </w:rPr>
        <w:t>2. A generation theorem for the perturbation of strongly continuous semigroups by unbounded operators.</w:t>
      </w:r>
      <w:bookmarkEnd w:id="1"/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7350"/>
      </w:tblGrid>
      <w:tr w:rsidR="00562657" w14:paraId="18748FBE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7BC4DD7E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Short Database Name</w:t>
            </w:r>
          </w:p>
        </w:tc>
        <w:tc>
          <w:tcPr>
            <w:tcW w:w="0" w:type="auto"/>
          </w:tcPr>
          <w:p w14:paraId="4A7227FA" w14:textId="77777777" w:rsidR="00562657" w:rsidRDefault="00000000">
            <w:r>
              <w:t>msn</w:t>
            </w:r>
          </w:p>
        </w:tc>
      </w:tr>
      <w:tr w:rsidR="00562657" w14:paraId="1D3EA43F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4ABB3168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Isi Type</w:t>
            </w:r>
          </w:p>
        </w:tc>
        <w:tc>
          <w:tcPr>
            <w:tcW w:w="0" w:type="auto"/>
          </w:tcPr>
          <w:p w14:paraId="0A634444" w14:textId="77777777" w:rsidR="00562657" w:rsidRDefault="00000000">
            <w:r>
              <w:t>JOUR</w:t>
            </w:r>
          </w:p>
        </w:tc>
      </w:tr>
      <w:tr w:rsidR="00562657" w14:paraId="78329524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072FB991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Language</w:t>
            </w:r>
          </w:p>
        </w:tc>
        <w:tc>
          <w:tcPr>
            <w:tcW w:w="0" w:type="auto"/>
          </w:tcPr>
          <w:p w14:paraId="4CEE9763" w14:textId="77777777" w:rsidR="00562657" w:rsidRDefault="00000000">
            <w:proofErr w:type="spellStart"/>
            <w:r>
              <w:t>eng</w:t>
            </w:r>
            <w:proofErr w:type="spellEnd"/>
          </w:p>
        </w:tc>
      </w:tr>
      <w:tr w:rsidR="00562657" w14:paraId="02881D9C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479080A9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Source</w:t>
            </w:r>
          </w:p>
        </w:tc>
        <w:tc>
          <w:tcPr>
            <w:tcW w:w="0" w:type="auto"/>
          </w:tcPr>
          <w:p w14:paraId="0DA4B388" w14:textId="77777777" w:rsidR="00562657" w:rsidRDefault="00000000">
            <w:r>
              <w:t>Journal of Differential Equations</w:t>
            </w:r>
          </w:p>
        </w:tc>
      </w:tr>
      <w:tr w:rsidR="00562657" w14:paraId="17BFA2AF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3AE49BCD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End page</w:t>
            </w:r>
          </w:p>
        </w:tc>
        <w:tc>
          <w:tcPr>
            <w:tcW w:w="0" w:type="auto"/>
          </w:tcPr>
          <w:p w14:paraId="6F39CECE" w14:textId="77777777" w:rsidR="00562657" w:rsidRDefault="00000000">
            <w:r>
              <w:t>499</w:t>
            </w:r>
          </w:p>
        </w:tc>
      </w:tr>
      <w:tr w:rsidR="00562657" w14:paraId="1990D31F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2DD0D1FE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Start page</w:t>
            </w:r>
          </w:p>
        </w:tc>
        <w:tc>
          <w:tcPr>
            <w:tcW w:w="0" w:type="auto"/>
          </w:tcPr>
          <w:p w14:paraId="3F14BC83" w14:textId="77777777" w:rsidR="00562657" w:rsidRDefault="00000000">
            <w:r>
              <w:t>489</w:t>
            </w:r>
          </w:p>
        </w:tc>
      </w:tr>
      <w:tr w:rsidR="00562657" w14:paraId="7BF9F060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64000475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Peer Reviewed</w:t>
            </w:r>
          </w:p>
        </w:tc>
        <w:tc>
          <w:tcPr>
            <w:tcW w:w="0" w:type="auto"/>
          </w:tcPr>
          <w:p w14:paraId="6FB7DF2F" w14:textId="77777777" w:rsidR="00562657" w:rsidRDefault="00000000">
            <w:r>
              <w:t>true</w:t>
            </w:r>
          </w:p>
        </w:tc>
      </w:tr>
      <w:tr w:rsidR="00562657" w14:paraId="11CDD9F5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3E879F11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Publication Date</w:t>
            </w:r>
          </w:p>
        </w:tc>
        <w:tc>
          <w:tcPr>
            <w:tcW w:w="0" w:type="auto"/>
          </w:tcPr>
          <w:p w14:paraId="73EE2351" w14:textId="77777777" w:rsidR="00562657" w:rsidRDefault="00000000">
            <w:r>
              <w:t>20250101</w:t>
            </w:r>
          </w:p>
        </w:tc>
      </w:tr>
      <w:tr w:rsidR="00562657" w14:paraId="230476EC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212F4554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Number of pages</w:t>
            </w:r>
          </w:p>
        </w:tc>
        <w:tc>
          <w:tcPr>
            <w:tcW w:w="0" w:type="auto"/>
          </w:tcPr>
          <w:p w14:paraId="2D835945" w14:textId="77777777" w:rsidR="00562657" w:rsidRDefault="00000000">
            <w:r>
              <w:t>11</w:t>
            </w:r>
          </w:p>
        </w:tc>
      </w:tr>
      <w:tr w:rsidR="00562657" w14:paraId="387A70A7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7D5300D1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Subjects</w:t>
            </w:r>
          </w:p>
        </w:tc>
        <w:tc>
          <w:tcPr>
            <w:tcW w:w="0" w:type="auto"/>
          </w:tcPr>
          <w:p w14:paraId="74533DE5" w14:textId="77777777" w:rsidR="00562657" w:rsidRDefault="00000000">
            <w:r>
              <w:t>Operator theory -- Groups and semigroups of linear operators, their generalizations and applications -- One-parameter semigroups and linear evolution equations</w:t>
            </w:r>
          </w:p>
        </w:tc>
      </w:tr>
      <w:tr w:rsidR="00562657" w14:paraId="7EF5371A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4C409740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Abstract</w:t>
            </w:r>
          </w:p>
        </w:tc>
        <w:tc>
          <w:tcPr>
            <w:tcW w:w="0" w:type="auto"/>
          </w:tcPr>
          <w:p w14:paraId="64F75142" w14:textId="77777777" w:rsidR="00562657" w:rsidRDefault="00000000">
            <w:r>
              <w:t>Summary: ``We study the well-</w:t>
            </w:r>
            <w:proofErr w:type="spellStart"/>
            <w:r>
              <w:t>posedness</w:t>
            </w:r>
            <w:proofErr w:type="spellEnd"/>
            <w:r>
              <w:t xml:space="preserve"> of evolution equation of </w:t>
            </w:r>
            <w:proofErr w:type="spellStart"/>
            <w:r>
              <w:t>theform</w:t>
            </w:r>
            <w:proofErr w:type="spellEnd"/>
            <w:r>
              <w:t xml:space="preserve"> $u'(t)=Au(t)+Cu(t)$, $t\</w:t>
            </w:r>
            <w:proofErr w:type="spellStart"/>
            <w:r>
              <w:t>geq</w:t>
            </w:r>
            <w:proofErr w:type="spellEnd"/>
            <w:r>
              <w:t xml:space="preserve"> 0$, where $A$ generates </w:t>
            </w:r>
            <w:proofErr w:type="spellStart"/>
            <w:r>
              <w:t>a$C</w:t>
            </w:r>
            <w:proofErr w:type="spellEnd"/>
            <w:r>
              <w:t>_{0}$-semigroup $( T_{A} ( t ) )_{t \</w:t>
            </w:r>
            <w:proofErr w:type="spellStart"/>
            <w:r>
              <w:t>geq</w:t>
            </w:r>
            <w:proofErr w:type="spellEnd"/>
            <w:r>
              <w:t xml:space="preserve"> 0}$ with $\</w:t>
            </w:r>
            <w:proofErr w:type="spellStart"/>
            <w:r>
              <w:t>parallelT</w:t>
            </w:r>
            <w:proofErr w:type="spellEnd"/>
            <w:r>
              <w:t>_{A}(t)\parallel \</w:t>
            </w:r>
            <w:proofErr w:type="spellStart"/>
            <w:r>
              <w:t>leq</w:t>
            </w:r>
            <w:proofErr w:type="spellEnd"/>
            <w:r>
              <w:t xml:space="preserve"> Me^{\omega t}$ and $C$ is a (possibly unbounded)linear operator in a Banach space $\</w:t>
            </w:r>
            <w:proofErr w:type="spellStart"/>
            <w:r>
              <w:t>Bbb</w:t>
            </w:r>
            <w:proofErr w:type="spellEnd"/>
            <w:r>
              <w:t>{X}$. We prove that if $</w:t>
            </w:r>
            <w:proofErr w:type="spellStart"/>
            <w:r>
              <w:t>C$satisfies</w:t>
            </w:r>
            <w:proofErr w:type="spellEnd"/>
            <w:r>
              <w:t xml:space="preserve"> $D(A)\subset D(C)$, $\parallel CR(\mu ,A)\parallel \</w:t>
            </w:r>
            <w:proofErr w:type="spellStart"/>
            <w:r>
              <w:t>leqK</w:t>
            </w:r>
            <w:proofErr w:type="spellEnd"/>
            <w:r>
              <w:t xml:space="preserve">/(\mu -\omega )$ for each $\mu &gt; \omega $, then, the equation </w:t>
            </w:r>
            <w:proofErr w:type="spellStart"/>
            <w:r>
              <w:t>iswell</w:t>
            </w:r>
            <w:proofErr w:type="spellEnd"/>
            <w:r>
              <w:t>-posed, i.e., $A+C$ generates a $C_{0}$-semigroup $( T_{A + C} ( t) )_{t \</w:t>
            </w:r>
            <w:proofErr w:type="spellStart"/>
            <w:r>
              <w:t>geq</w:t>
            </w:r>
            <w:proofErr w:type="spellEnd"/>
            <w:r>
              <w:t xml:space="preserve"> 0}$ satisfying $\parallel T_{A + C}(t)\parallel \</w:t>
            </w:r>
            <w:proofErr w:type="spellStart"/>
            <w:r>
              <w:t>leq</w:t>
            </w:r>
            <w:proofErr w:type="spellEnd"/>
            <w:r>
              <w:t xml:space="preserve"> Me^{(\omega + M K ) t}$. Our approach is to use the Hille-</w:t>
            </w:r>
            <w:proofErr w:type="spellStart"/>
            <w:r>
              <w:t>Yosida's</w:t>
            </w:r>
            <w:proofErr w:type="spellEnd"/>
            <w:r>
              <w:t xml:space="preserve"> </w:t>
            </w:r>
            <w:proofErr w:type="spellStart"/>
            <w:r>
              <w:t>theorem.We</w:t>
            </w:r>
            <w:proofErr w:type="spellEnd"/>
            <w:r>
              <w:t xml:space="preserve"> consider the space of such operators $C$ in $\</w:t>
            </w:r>
            <w:proofErr w:type="spellStart"/>
            <w:r>
              <w:t>Bbb</w:t>
            </w:r>
            <w:proofErr w:type="spellEnd"/>
            <w:r>
              <w:t>{X}$ with norm$(\parallel C \parallel )_{A}:=\frac{1}{M}(\sup)_{\mu &gt; \omega}\parallel (\mu -\omega )CR(\mu ,A)\parallel &lt; \</w:t>
            </w:r>
            <w:proofErr w:type="spellStart"/>
            <w:r>
              <w:t>infty</w:t>
            </w:r>
            <w:proofErr w:type="spellEnd"/>
            <w:r>
              <w:t xml:space="preserve"> $, </w:t>
            </w:r>
            <w:proofErr w:type="spellStart"/>
            <w:r>
              <w:t>inwhich</w:t>
            </w:r>
            <w:proofErr w:type="spellEnd"/>
            <w:r>
              <w:t xml:space="preserve"> we show that the exponential dichotomy of $( T_{A} ( t ) )_{t\</w:t>
            </w:r>
            <w:proofErr w:type="spellStart"/>
            <w:r>
              <w:t>geq</w:t>
            </w:r>
            <w:proofErr w:type="spellEnd"/>
            <w:r>
              <w:t xml:space="preserve"> 0}$ persists under small perturbation $C$. The obtained </w:t>
            </w:r>
            <w:proofErr w:type="spellStart"/>
            <w:r>
              <w:t>resultsseem</w:t>
            </w:r>
            <w:proofErr w:type="spellEnd"/>
            <w:r>
              <w:t xml:space="preserve"> to be new.''</w:t>
            </w:r>
          </w:p>
        </w:tc>
      </w:tr>
      <w:tr w:rsidR="00562657" w14:paraId="0D90BAF0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204FD064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lastRenderedPageBreak/>
              <w:t>Publication Types</w:t>
            </w:r>
          </w:p>
        </w:tc>
        <w:tc>
          <w:tcPr>
            <w:tcW w:w="0" w:type="auto"/>
          </w:tcPr>
          <w:p w14:paraId="30FA4E0B" w14:textId="77777777" w:rsidR="00562657" w:rsidRDefault="00000000">
            <w:r>
              <w:t>Journal</w:t>
            </w:r>
          </w:p>
        </w:tc>
      </w:tr>
      <w:tr w:rsidR="00562657" w14:paraId="686E1FFC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046052D9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Accession Number</w:t>
            </w:r>
          </w:p>
        </w:tc>
        <w:tc>
          <w:tcPr>
            <w:tcW w:w="0" w:type="auto"/>
          </w:tcPr>
          <w:p w14:paraId="7E56F125" w14:textId="77777777" w:rsidR="00562657" w:rsidRDefault="00000000">
            <w:r>
              <w:t>MR4848030</w:t>
            </w:r>
          </w:p>
        </w:tc>
      </w:tr>
      <w:tr w:rsidR="00562657" w14:paraId="2110BC96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63CDF703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Document Types</w:t>
            </w:r>
          </w:p>
        </w:tc>
        <w:tc>
          <w:tcPr>
            <w:tcW w:w="0" w:type="auto"/>
          </w:tcPr>
          <w:p w14:paraId="6F8A2094" w14:textId="77777777" w:rsidR="00562657" w:rsidRDefault="00000000">
            <w:r>
              <w:t>Journal</w:t>
            </w:r>
          </w:p>
        </w:tc>
      </w:tr>
      <w:tr w:rsidR="00562657" w14:paraId="70F0BC4A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1A1F92D9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Volume</w:t>
            </w:r>
          </w:p>
        </w:tc>
        <w:tc>
          <w:tcPr>
            <w:tcW w:w="0" w:type="auto"/>
          </w:tcPr>
          <w:p w14:paraId="485145D4" w14:textId="77777777" w:rsidR="00562657" w:rsidRDefault="00000000">
            <w:r>
              <w:t>422</w:t>
            </w:r>
          </w:p>
        </w:tc>
      </w:tr>
      <w:tr w:rsidR="00562657" w14:paraId="6D40C489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5E7460C3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ISSN(s)</w:t>
            </w:r>
          </w:p>
        </w:tc>
        <w:tc>
          <w:tcPr>
            <w:tcW w:w="0" w:type="auto"/>
          </w:tcPr>
          <w:p w14:paraId="31B0F8AD" w14:textId="77777777" w:rsidR="00562657" w:rsidRDefault="00000000">
            <w:r>
              <w:t>0022-0396 (print</w:t>
            </w:r>
            <w:proofErr w:type="gramStart"/>
            <w:r>
              <w:t>) ;</w:t>
            </w:r>
            <w:proofErr w:type="gramEnd"/>
            <w:r>
              <w:t xml:space="preserve"> 1090-2732</w:t>
            </w:r>
          </w:p>
        </w:tc>
      </w:tr>
      <w:tr w:rsidR="00562657" w14:paraId="72749E24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68C0A4BE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Persistent link to this record (Permalink)</w:t>
            </w:r>
          </w:p>
        </w:tc>
        <w:tc>
          <w:tcPr>
            <w:tcW w:w="0" w:type="auto"/>
          </w:tcPr>
          <w:p w14:paraId="417CF94C" w14:textId="77777777" w:rsidR="00562657" w:rsidRDefault="00000000">
            <w:hyperlink r:id="rId5">
              <w:r>
                <w:rPr>
                  <w:color w:val="0000FF"/>
                  <w:u w:val="single"/>
                </w:rPr>
                <w:t>https://research.ebsco.com/plink/dfdb8ab3-cc0d-3967-aefb-6325c19e4947</w:t>
              </w:r>
            </w:hyperlink>
          </w:p>
        </w:tc>
      </w:tr>
      <w:tr w:rsidR="00562657" w14:paraId="38E188D8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7EE3BA7E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Contributor(s)</w:t>
            </w:r>
          </w:p>
        </w:tc>
        <w:tc>
          <w:tcPr>
            <w:tcW w:w="0" w:type="auto"/>
          </w:tcPr>
          <w:p w14:paraId="017677E0" w14:textId="77777777" w:rsidR="00562657" w:rsidRDefault="00000000">
            <w:r>
              <w:t>Bui, Xuan-</w:t>
            </w:r>
            <w:proofErr w:type="gramStart"/>
            <w:r>
              <w:t>Quang ;</w:t>
            </w:r>
            <w:proofErr w:type="gramEnd"/>
            <w:r>
              <w:t xml:space="preserve"> Huy, Nguyen </w:t>
            </w:r>
            <w:proofErr w:type="gramStart"/>
            <w:r>
              <w:t>Duc ;</w:t>
            </w:r>
            <w:proofErr w:type="gramEnd"/>
            <w:r>
              <w:t xml:space="preserve"> Luong, Vu </w:t>
            </w:r>
            <w:proofErr w:type="gramStart"/>
            <w:r>
              <w:t>Trong ;</w:t>
            </w:r>
            <w:proofErr w:type="gramEnd"/>
            <w:r>
              <w:t xml:space="preserve"> Van Minh, Nguyen</w:t>
            </w:r>
          </w:p>
        </w:tc>
      </w:tr>
      <w:tr w:rsidR="00562657" w14:paraId="44A26F67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3F4B9059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Cover Date</w:t>
            </w:r>
          </w:p>
        </w:tc>
        <w:tc>
          <w:tcPr>
            <w:tcW w:w="0" w:type="auto"/>
          </w:tcPr>
          <w:p w14:paraId="50ED8F61" w14:textId="77777777" w:rsidR="00562657" w:rsidRDefault="00000000">
            <w:r>
              <w:t>2025</w:t>
            </w:r>
          </w:p>
        </w:tc>
      </w:tr>
      <w:tr w:rsidR="00562657" w14:paraId="3DD66E87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2698A33A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Database</w:t>
            </w:r>
          </w:p>
        </w:tc>
        <w:tc>
          <w:tcPr>
            <w:tcW w:w="0" w:type="auto"/>
          </w:tcPr>
          <w:p w14:paraId="48BAB59F" w14:textId="77777777" w:rsidR="00562657" w:rsidRDefault="00000000">
            <w:proofErr w:type="spellStart"/>
            <w:r>
              <w:t>MathSciNet</w:t>
            </w:r>
            <w:proofErr w:type="spellEnd"/>
            <w:r>
              <w:t xml:space="preserve"> via EBSCOhost</w:t>
            </w:r>
          </w:p>
        </w:tc>
      </w:tr>
    </w:tbl>
    <w:p w14:paraId="665AFBBF" w14:textId="77777777" w:rsidR="00562657" w:rsidRDefault="00562657">
      <w:pPr>
        <w:pageBreakBefore/>
      </w:pPr>
    </w:p>
    <w:p w14:paraId="4B78ABE6" w14:textId="77777777" w:rsidR="00562657" w:rsidRDefault="00000000">
      <w:pPr>
        <w:pStyle w:val="Heading1"/>
      </w:pPr>
      <w:bookmarkStart w:id="2" w:name="_Toc221782629"/>
      <w:r>
        <w:rPr>
          <w:rFonts w:ascii="Calibri" w:eastAsia="Calibri" w:hAnsi="Calibri" w:cs="Calibri"/>
          <w:b/>
        </w:rPr>
        <w:t xml:space="preserve">3. </w:t>
      </w:r>
      <w:proofErr w:type="gramStart"/>
      <w:r>
        <w:rPr>
          <w:rFonts w:ascii="Calibri" w:eastAsia="Calibri" w:hAnsi="Calibri" w:cs="Calibri"/>
          <w:b/>
        </w:rPr>
        <w:t>Kadets</w:t>
      </w:r>
      <w:proofErr w:type="gramEnd"/>
      <w:r>
        <w:rPr>
          <w:rFonts w:ascii="Calibri" w:eastAsia="Calibri" w:hAnsi="Calibri" w:cs="Calibri"/>
          <w:b/>
        </w:rPr>
        <w:t xml:space="preserve"> type and Loomis type theorems for asymptotically almost periodic functions.</w:t>
      </w:r>
      <w:bookmarkEnd w:id="2"/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7350"/>
      </w:tblGrid>
      <w:tr w:rsidR="00562657" w14:paraId="145F2EAC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6F676467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Short Database Name</w:t>
            </w:r>
          </w:p>
        </w:tc>
        <w:tc>
          <w:tcPr>
            <w:tcW w:w="0" w:type="auto"/>
          </w:tcPr>
          <w:p w14:paraId="6C83B90E" w14:textId="77777777" w:rsidR="00562657" w:rsidRDefault="00000000">
            <w:r>
              <w:t>msn</w:t>
            </w:r>
          </w:p>
        </w:tc>
      </w:tr>
      <w:tr w:rsidR="00562657" w14:paraId="2EABC75F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228E3535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Isi Type</w:t>
            </w:r>
          </w:p>
        </w:tc>
        <w:tc>
          <w:tcPr>
            <w:tcW w:w="0" w:type="auto"/>
          </w:tcPr>
          <w:p w14:paraId="449BF8FC" w14:textId="77777777" w:rsidR="00562657" w:rsidRDefault="00000000">
            <w:r>
              <w:t>JOUR</w:t>
            </w:r>
          </w:p>
        </w:tc>
      </w:tr>
      <w:tr w:rsidR="00562657" w14:paraId="21614F33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0F0C499A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Language</w:t>
            </w:r>
          </w:p>
        </w:tc>
        <w:tc>
          <w:tcPr>
            <w:tcW w:w="0" w:type="auto"/>
          </w:tcPr>
          <w:p w14:paraId="6570545D" w14:textId="77777777" w:rsidR="00562657" w:rsidRDefault="00000000">
            <w:proofErr w:type="spellStart"/>
            <w:r>
              <w:t>eng</w:t>
            </w:r>
            <w:proofErr w:type="spellEnd"/>
          </w:p>
        </w:tc>
      </w:tr>
      <w:tr w:rsidR="00562657" w14:paraId="41DB53FC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2D282215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Source</w:t>
            </w:r>
          </w:p>
        </w:tc>
        <w:tc>
          <w:tcPr>
            <w:tcW w:w="0" w:type="auto"/>
          </w:tcPr>
          <w:p w14:paraId="77B04F33" w14:textId="77777777" w:rsidR="00562657" w:rsidRDefault="00000000">
            <w:r>
              <w:t>Journal of Differential Equations</w:t>
            </w:r>
          </w:p>
        </w:tc>
      </w:tr>
      <w:tr w:rsidR="00562657" w14:paraId="587FCA01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1631B926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End page</w:t>
            </w:r>
          </w:p>
        </w:tc>
        <w:tc>
          <w:tcPr>
            <w:tcW w:w="0" w:type="auto"/>
          </w:tcPr>
          <w:p w14:paraId="0C98AF0A" w14:textId="77777777" w:rsidR="00562657" w:rsidRDefault="00000000">
            <w:r>
              <w:t>410</w:t>
            </w:r>
          </w:p>
        </w:tc>
      </w:tr>
      <w:tr w:rsidR="00562657" w14:paraId="280644B1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39756B1F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Start page</w:t>
            </w:r>
          </w:p>
        </w:tc>
        <w:tc>
          <w:tcPr>
            <w:tcW w:w="0" w:type="auto"/>
          </w:tcPr>
          <w:p w14:paraId="689B472C" w14:textId="77777777" w:rsidR="00562657" w:rsidRDefault="00000000">
            <w:r>
              <w:t>389</w:t>
            </w:r>
          </w:p>
        </w:tc>
      </w:tr>
      <w:tr w:rsidR="00562657" w14:paraId="5E072903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13860EBF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Peer Reviewed</w:t>
            </w:r>
          </w:p>
        </w:tc>
        <w:tc>
          <w:tcPr>
            <w:tcW w:w="0" w:type="auto"/>
          </w:tcPr>
          <w:p w14:paraId="18F08410" w14:textId="77777777" w:rsidR="00562657" w:rsidRDefault="00000000">
            <w:r>
              <w:t>true</w:t>
            </w:r>
          </w:p>
        </w:tc>
      </w:tr>
      <w:tr w:rsidR="00562657" w14:paraId="5EFC3911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53BD31B4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Publication Date</w:t>
            </w:r>
          </w:p>
        </w:tc>
        <w:tc>
          <w:tcPr>
            <w:tcW w:w="0" w:type="auto"/>
          </w:tcPr>
          <w:p w14:paraId="1C28A986" w14:textId="77777777" w:rsidR="00562657" w:rsidRDefault="00000000">
            <w:r>
              <w:t>20230101</w:t>
            </w:r>
          </w:p>
        </w:tc>
      </w:tr>
      <w:tr w:rsidR="00562657" w14:paraId="58BF2D9F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0D2634A5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Number of pages</w:t>
            </w:r>
          </w:p>
        </w:tc>
        <w:tc>
          <w:tcPr>
            <w:tcW w:w="0" w:type="auto"/>
          </w:tcPr>
          <w:p w14:paraId="0DBE4DE6" w14:textId="77777777" w:rsidR="00562657" w:rsidRDefault="00000000">
            <w:r>
              <w:t>22</w:t>
            </w:r>
          </w:p>
        </w:tc>
      </w:tr>
      <w:tr w:rsidR="00562657" w14:paraId="1ECF49B6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39460806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Subjects</w:t>
            </w:r>
          </w:p>
        </w:tc>
        <w:tc>
          <w:tcPr>
            <w:tcW w:w="0" w:type="auto"/>
          </w:tcPr>
          <w:p w14:paraId="4EAEB129" w14:textId="77777777" w:rsidR="00562657" w:rsidRDefault="00000000">
            <w:r>
              <w:t>Ordinary differential equations -- Qualitative theory -- Almost and pseudo-almost periodic solutions ; Ordinary differential equations -- Differential equations in abstract spaces -- Linear equations ; Operator theory -- Groups and semigroups of linear operators, their generalizations and applications -- One-parameter semigroups and linear evolution equations ; Abstract harmonic analysis -- Abstract harmonic analysis -- Almost periodic functions on groups and semigroups and their generalizations</w:t>
            </w:r>
          </w:p>
        </w:tc>
      </w:tr>
      <w:tr w:rsidR="00562657" w14:paraId="464C20CC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114BA077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Abstract</w:t>
            </w:r>
          </w:p>
        </w:tc>
        <w:tc>
          <w:tcPr>
            <w:tcW w:w="0" w:type="auto"/>
          </w:tcPr>
          <w:p w14:paraId="1D57A470" w14:textId="77777777" w:rsidR="00562657" w:rsidRDefault="00000000">
            <w:r>
              <w:t xml:space="preserve">The authors in this paper show that a bounded primitive function of </w:t>
            </w:r>
            <w:proofErr w:type="spellStart"/>
            <w:r>
              <w:t>anasymptotically</w:t>
            </w:r>
            <w:proofErr w:type="spellEnd"/>
            <w:r>
              <w:t xml:space="preserve"> almost periodic function from $\</w:t>
            </w:r>
            <w:proofErr w:type="spellStart"/>
            <w:r>
              <w:t>Bbb</w:t>
            </w:r>
            <w:proofErr w:type="spellEnd"/>
            <w:r>
              <w:t xml:space="preserve">{R}$ to a </w:t>
            </w:r>
            <w:proofErr w:type="spellStart"/>
            <w:r>
              <w:t>Banachspace</w:t>
            </w:r>
            <w:proofErr w:type="spellEnd"/>
            <w:r>
              <w:t xml:space="preserve"> $X$ is remotely almost periodic if and only if $c_{0}\</w:t>
            </w:r>
            <w:proofErr w:type="spellStart"/>
            <w:r>
              <w:t>coloneq</w:t>
            </w:r>
            <w:proofErr w:type="spellEnd"/>
            <w:r>
              <w:t>\{(z_{n})_{n\in\</w:t>
            </w:r>
            <w:proofErr w:type="spellStart"/>
            <w:r>
              <w:t>Bbb</w:t>
            </w:r>
            <w:proofErr w:type="spellEnd"/>
            <w:r>
              <w:t>{N}}: z_{n}\in\</w:t>
            </w:r>
            <w:proofErr w:type="spellStart"/>
            <w:r>
              <w:t>Bbb</w:t>
            </w:r>
            <w:proofErr w:type="spellEnd"/>
            <w:r>
              <w:t>{C}, \</w:t>
            </w:r>
            <w:proofErr w:type="spellStart"/>
            <w:r>
              <w:t>mathop</w:t>
            </w:r>
            <w:proofErr w:type="spellEnd"/>
            <w:r>
              <w:t>{\roman{\</w:t>
            </w:r>
            <w:proofErr w:type="spellStart"/>
            <w:r>
              <w:t>lim</w:t>
            </w:r>
            <w:proofErr w:type="spellEnd"/>
            <w:r>
              <w:t>}}_{n\to \</w:t>
            </w:r>
            <w:proofErr w:type="spellStart"/>
            <w:r>
              <w:t>infty</w:t>
            </w:r>
            <w:proofErr w:type="spellEnd"/>
            <w:r>
              <w:t>}z_{n}=0\}\</w:t>
            </w:r>
            <w:proofErr w:type="spellStart"/>
            <w:r>
              <w:t>nsubsetX</w:t>
            </w:r>
            <w:proofErr w:type="spellEnd"/>
            <w:r>
              <w:t xml:space="preserve">$. This result gives a natural analogy of the </w:t>
            </w:r>
            <w:proofErr w:type="spellStart"/>
            <w:r>
              <w:t>classicalBohl</w:t>
            </w:r>
            <w:proofErr w:type="spellEnd"/>
            <w:r>
              <w:t xml:space="preserve">-Bohr-Amerio-Kadets theorem for asymptotically almost </w:t>
            </w:r>
            <w:proofErr w:type="spellStart"/>
            <w:r>
              <w:t>periodicfunctions</w:t>
            </w:r>
            <w:proofErr w:type="spellEnd"/>
            <w:r>
              <w:t xml:space="preserve">. Based on this result, the authors extend the </w:t>
            </w:r>
            <w:proofErr w:type="spellStart"/>
            <w:r>
              <w:t>classicalLoomis</w:t>
            </w:r>
            <w:proofErr w:type="spellEnd"/>
            <w:r>
              <w:t xml:space="preserve"> theorem in [L.~H. Loomis, Ann. of Math. (2) {\bf 72} (1960),362--368; [msn] MR0120502 [/msn]] </w:t>
            </w:r>
            <w:proofErr w:type="spellStart"/>
            <w:r>
              <w:t>tothe</w:t>
            </w:r>
            <w:proofErr w:type="spellEnd"/>
            <w:r>
              <w:t xml:space="preserve"> asymptotically almost periodic case without ergodic conditions. </w:t>
            </w:r>
            <w:proofErr w:type="spellStart"/>
            <w:proofErr w:type="gramStart"/>
            <w:r>
              <w:t>Then,the</w:t>
            </w:r>
            <w:proofErr w:type="spellEnd"/>
            <w:proofErr w:type="gramEnd"/>
            <w:r>
              <w:t xml:space="preserve"> authors apply their results of Loomis type theorems to </w:t>
            </w:r>
            <w:proofErr w:type="spellStart"/>
            <w:r>
              <w:t>abstractCauchy</w:t>
            </w:r>
            <w:proofErr w:type="spellEnd"/>
            <w:r>
              <w:t xml:space="preserve"> problems. The authors give an example of </w:t>
            </w:r>
            <w:r>
              <w:lastRenderedPageBreak/>
              <w:t xml:space="preserve">an </w:t>
            </w:r>
            <w:proofErr w:type="spellStart"/>
            <w:r>
              <w:t>inhomogeneousSchrödinger</w:t>
            </w:r>
            <w:proofErr w:type="spellEnd"/>
            <w:r>
              <w:t xml:space="preserve"> equation with asymptotically almost periodic </w:t>
            </w:r>
            <w:proofErr w:type="spellStart"/>
            <w:proofErr w:type="gramStart"/>
            <w:r>
              <w:t>coefficient,whose</w:t>
            </w:r>
            <w:proofErr w:type="spellEnd"/>
            <w:proofErr w:type="gramEnd"/>
            <w:r>
              <w:t xml:space="preserve"> solution is not asymptotically almost periodic but </w:t>
            </w:r>
            <w:proofErr w:type="spellStart"/>
            <w:r>
              <w:t>remotelyalmost</w:t>
            </w:r>
            <w:proofErr w:type="spellEnd"/>
            <w:r>
              <w:t xml:space="preserve"> periodic. This demonstrates that remotely almost </w:t>
            </w:r>
            <w:proofErr w:type="spellStart"/>
            <w:r>
              <w:t>periodicfunctions</w:t>
            </w:r>
            <w:proofErr w:type="spellEnd"/>
            <w:r>
              <w:t xml:space="preserve"> are the natural class for solutions to some </w:t>
            </w:r>
            <w:proofErr w:type="spellStart"/>
            <w:r>
              <w:t>partialdifferential</w:t>
            </w:r>
            <w:proofErr w:type="spellEnd"/>
            <w:r>
              <w:t xml:space="preserve"> equations, which is </w:t>
            </w:r>
            <w:proofErr w:type="gramStart"/>
            <w:r>
              <w:t>similar to</w:t>
            </w:r>
            <w:proofErr w:type="gramEnd"/>
            <w:r>
              <w:t xml:space="preserve"> a phenomenon revealed </w:t>
            </w:r>
            <w:proofErr w:type="spellStart"/>
            <w:r>
              <w:t>byW</w:t>
            </w:r>
            <w:proofErr w:type="spellEnd"/>
            <w:r>
              <w:t>. Shen and Y. Yi [Mem. Amer. Math. Soc. {\bf 136} (1998), no.~647, x+93pp.; [msn] MR1445493 [/msn]] using the dynamical system approach.</w:t>
            </w:r>
          </w:p>
        </w:tc>
      </w:tr>
      <w:tr w:rsidR="00562657" w14:paraId="4915E982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71931037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lastRenderedPageBreak/>
              <w:t>Publication Types</w:t>
            </w:r>
          </w:p>
        </w:tc>
        <w:tc>
          <w:tcPr>
            <w:tcW w:w="0" w:type="auto"/>
          </w:tcPr>
          <w:p w14:paraId="31E21394" w14:textId="77777777" w:rsidR="00562657" w:rsidRDefault="00000000">
            <w:r>
              <w:t>Journal</w:t>
            </w:r>
          </w:p>
        </w:tc>
      </w:tr>
      <w:tr w:rsidR="00562657" w14:paraId="737FAED6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68AC0AC6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Accession Number</w:t>
            </w:r>
          </w:p>
        </w:tc>
        <w:tc>
          <w:tcPr>
            <w:tcW w:w="0" w:type="auto"/>
          </w:tcPr>
          <w:p w14:paraId="2B263302" w14:textId="77777777" w:rsidR="00562657" w:rsidRDefault="00000000">
            <w:r>
              <w:t>MR4620692</w:t>
            </w:r>
          </w:p>
        </w:tc>
      </w:tr>
      <w:tr w:rsidR="00562657" w14:paraId="69DC1ABF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04634327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Document Types</w:t>
            </w:r>
          </w:p>
        </w:tc>
        <w:tc>
          <w:tcPr>
            <w:tcW w:w="0" w:type="auto"/>
          </w:tcPr>
          <w:p w14:paraId="6F13E8EF" w14:textId="77777777" w:rsidR="00562657" w:rsidRDefault="00000000">
            <w:r>
              <w:t>Journal</w:t>
            </w:r>
          </w:p>
        </w:tc>
      </w:tr>
      <w:tr w:rsidR="00562657" w14:paraId="1BA76567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3BFB103E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Volume</w:t>
            </w:r>
          </w:p>
        </w:tc>
        <w:tc>
          <w:tcPr>
            <w:tcW w:w="0" w:type="auto"/>
          </w:tcPr>
          <w:p w14:paraId="29AAE1DB" w14:textId="77777777" w:rsidR="00562657" w:rsidRDefault="00000000">
            <w:r>
              <w:t>373</w:t>
            </w:r>
          </w:p>
        </w:tc>
      </w:tr>
      <w:tr w:rsidR="00562657" w14:paraId="7A276D8E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7FE9E7E5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ISSN(s)</w:t>
            </w:r>
          </w:p>
        </w:tc>
        <w:tc>
          <w:tcPr>
            <w:tcW w:w="0" w:type="auto"/>
          </w:tcPr>
          <w:p w14:paraId="4B724755" w14:textId="77777777" w:rsidR="00562657" w:rsidRDefault="00000000">
            <w:r>
              <w:t>0022-0396 (print</w:t>
            </w:r>
            <w:proofErr w:type="gramStart"/>
            <w:r>
              <w:t>) ;</w:t>
            </w:r>
            <w:proofErr w:type="gramEnd"/>
            <w:r>
              <w:t xml:space="preserve"> 1090-2732</w:t>
            </w:r>
          </w:p>
        </w:tc>
      </w:tr>
      <w:tr w:rsidR="00562657" w14:paraId="310B643B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55A2CD15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Persistent link to this record (Permalink)</w:t>
            </w:r>
          </w:p>
        </w:tc>
        <w:tc>
          <w:tcPr>
            <w:tcW w:w="0" w:type="auto"/>
          </w:tcPr>
          <w:p w14:paraId="61A27911" w14:textId="77777777" w:rsidR="00562657" w:rsidRDefault="00000000">
            <w:hyperlink r:id="rId6">
              <w:r>
                <w:rPr>
                  <w:color w:val="0000FF"/>
                  <w:u w:val="single"/>
                </w:rPr>
                <w:t>https://research.ebsco.com/plink/b06a6051-94b7-3855-8411-0afafe4c508a</w:t>
              </w:r>
            </w:hyperlink>
          </w:p>
        </w:tc>
      </w:tr>
      <w:tr w:rsidR="00562657" w14:paraId="7477AB9E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1D110A38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Contributor(s)</w:t>
            </w:r>
          </w:p>
        </w:tc>
        <w:tc>
          <w:tcPr>
            <w:tcW w:w="0" w:type="auto"/>
          </w:tcPr>
          <w:p w14:paraId="31C1D791" w14:textId="77777777" w:rsidR="00562657" w:rsidRDefault="00000000">
            <w:r>
              <w:t>Ding, Hui-</w:t>
            </w:r>
            <w:proofErr w:type="gramStart"/>
            <w:r>
              <w:t>Sheng ;</w:t>
            </w:r>
            <w:proofErr w:type="gramEnd"/>
            <w:r>
              <w:t xml:space="preserve"> Jian, Wei-</w:t>
            </w:r>
            <w:proofErr w:type="gramStart"/>
            <w:r>
              <w:t>Gang ;</w:t>
            </w:r>
            <w:proofErr w:type="gramEnd"/>
            <w:r>
              <w:t xml:space="preserve"> Minh, Nguyen </w:t>
            </w:r>
            <w:proofErr w:type="gramStart"/>
            <w:r>
              <w:t>Van ;</w:t>
            </w:r>
            <w:proofErr w:type="gramEnd"/>
            <w:r>
              <w:t xml:space="preserve"> </w:t>
            </w:r>
            <w:proofErr w:type="spellStart"/>
            <w:r>
              <w:t>N'Guérékata</w:t>
            </w:r>
            <w:proofErr w:type="spellEnd"/>
            <w:r>
              <w:t xml:space="preserve">, Gaston </w:t>
            </w:r>
            <w:proofErr w:type="gramStart"/>
            <w:r>
              <w:t>M. ;</w:t>
            </w:r>
            <w:proofErr w:type="gramEnd"/>
            <w:r>
              <w:t xml:space="preserve"> </w:t>
            </w:r>
            <w:proofErr w:type="spellStart"/>
            <w:r>
              <w:t>Koumantos</w:t>
            </w:r>
            <w:proofErr w:type="spellEnd"/>
            <w:r>
              <w:t>, Panagiotis N.</w:t>
            </w:r>
          </w:p>
        </w:tc>
      </w:tr>
      <w:tr w:rsidR="00562657" w14:paraId="4BEE7EA2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2DFFB35A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Cover Date</w:t>
            </w:r>
          </w:p>
        </w:tc>
        <w:tc>
          <w:tcPr>
            <w:tcW w:w="0" w:type="auto"/>
          </w:tcPr>
          <w:p w14:paraId="45904D33" w14:textId="77777777" w:rsidR="00562657" w:rsidRDefault="00000000">
            <w:r>
              <w:t>2023</w:t>
            </w:r>
          </w:p>
        </w:tc>
      </w:tr>
      <w:tr w:rsidR="00562657" w14:paraId="297B641B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177CF647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Database</w:t>
            </w:r>
          </w:p>
        </w:tc>
        <w:tc>
          <w:tcPr>
            <w:tcW w:w="0" w:type="auto"/>
          </w:tcPr>
          <w:p w14:paraId="3000CB13" w14:textId="77777777" w:rsidR="00562657" w:rsidRDefault="00000000">
            <w:proofErr w:type="spellStart"/>
            <w:r>
              <w:t>MathSciNet</w:t>
            </w:r>
            <w:proofErr w:type="spellEnd"/>
            <w:r>
              <w:t xml:space="preserve"> via EBSCOhost</w:t>
            </w:r>
          </w:p>
        </w:tc>
      </w:tr>
    </w:tbl>
    <w:p w14:paraId="7DBC2F3B" w14:textId="77777777" w:rsidR="00562657" w:rsidRDefault="00562657">
      <w:pPr>
        <w:pageBreakBefore/>
      </w:pPr>
    </w:p>
    <w:p w14:paraId="376CD8F4" w14:textId="77777777" w:rsidR="00562657" w:rsidRDefault="00000000">
      <w:pPr>
        <w:pStyle w:val="Heading1"/>
      </w:pPr>
      <w:bookmarkStart w:id="3" w:name="_Toc221782630"/>
      <w:r>
        <w:rPr>
          <w:rFonts w:ascii="Calibri" w:eastAsia="Calibri" w:hAnsi="Calibri" w:cs="Calibri"/>
          <w:b/>
        </w:rPr>
        <w:t>4. A Massera theorem for asymptotic periodic solutions of periodic evolution equations.</w:t>
      </w:r>
      <w:bookmarkEnd w:id="3"/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7350"/>
      </w:tblGrid>
      <w:tr w:rsidR="00562657" w14:paraId="6EE2A2D2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65CBDF7B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Short Database Name</w:t>
            </w:r>
          </w:p>
        </w:tc>
        <w:tc>
          <w:tcPr>
            <w:tcW w:w="0" w:type="auto"/>
          </w:tcPr>
          <w:p w14:paraId="59495F87" w14:textId="77777777" w:rsidR="00562657" w:rsidRDefault="00000000">
            <w:r>
              <w:t>msn</w:t>
            </w:r>
          </w:p>
        </w:tc>
      </w:tr>
      <w:tr w:rsidR="00562657" w14:paraId="300E809F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078D37E5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Isi Type</w:t>
            </w:r>
          </w:p>
        </w:tc>
        <w:tc>
          <w:tcPr>
            <w:tcW w:w="0" w:type="auto"/>
          </w:tcPr>
          <w:p w14:paraId="4FA60B5B" w14:textId="77777777" w:rsidR="00562657" w:rsidRDefault="00000000">
            <w:r>
              <w:t>JOUR</w:t>
            </w:r>
          </w:p>
        </w:tc>
      </w:tr>
      <w:tr w:rsidR="00562657" w14:paraId="4D9B13DE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37691014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Language</w:t>
            </w:r>
          </w:p>
        </w:tc>
        <w:tc>
          <w:tcPr>
            <w:tcW w:w="0" w:type="auto"/>
          </w:tcPr>
          <w:p w14:paraId="549AB192" w14:textId="77777777" w:rsidR="00562657" w:rsidRDefault="00000000">
            <w:proofErr w:type="spellStart"/>
            <w:r>
              <w:t>eng</w:t>
            </w:r>
            <w:proofErr w:type="spellEnd"/>
          </w:p>
        </w:tc>
      </w:tr>
      <w:tr w:rsidR="00562657" w14:paraId="12814B71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5155FFB8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Source</w:t>
            </w:r>
          </w:p>
        </w:tc>
        <w:tc>
          <w:tcPr>
            <w:tcW w:w="0" w:type="auto"/>
          </w:tcPr>
          <w:p w14:paraId="6B40080A" w14:textId="77777777" w:rsidR="00562657" w:rsidRDefault="00000000">
            <w:r>
              <w:t>Journal of Differential Equations</w:t>
            </w:r>
          </w:p>
        </w:tc>
      </w:tr>
      <w:tr w:rsidR="00562657" w14:paraId="073AB5EF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0537DF6F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End page</w:t>
            </w:r>
          </w:p>
        </w:tc>
        <w:tc>
          <w:tcPr>
            <w:tcW w:w="0" w:type="auto"/>
          </w:tcPr>
          <w:p w14:paraId="4B834D56" w14:textId="77777777" w:rsidR="00562657" w:rsidRDefault="00000000">
            <w:r>
              <w:t>394</w:t>
            </w:r>
          </w:p>
        </w:tc>
      </w:tr>
      <w:tr w:rsidR="00562657" w14:paraId="614991AE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7262558F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Start page</w:t>
            </w:r>
          </w:p>
        </w:tc>
        <w:tc>
          <w:tcPr>
            <w:tcW w:w="0" w:type="auto"/>
          </w:tcPr>
          <w:p w14:paraId="41793095" w14:textId="77777777" w:rsidR="00562657" w:rsidRDefault="00000000">
            <w:r>
              <w:t>371</w:t>
            </w:r>
          </w:p>
        </w:tc>
      </w:tr>
      <w:tr w:rsidR="00562657" w14:paraId="768BB030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5E6699F9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Peer Reviewed</w:t>
            </w:r>
          </w:p>
        </w:tc>
        <w:tc>
          <w:tcPr>
            <w:tcW w:w="0" w:type="auto"/>
          </w:tcPr>
          <w:p w14:paraId="212DD687" w14:textId="77777777" w:rsidR="00562657" w:rsidRDefault="00000000">
            <w:r>
              <w:t>true</w:t>
            </w:r>
          </w:p>
        </w:tc>
      </w:tr>
      <w:tr w:rsidR="00562657" w14:paraId="54ECBC01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67F315A6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Publication Date</w:t>
            </w:r>
          </w:p>
        </w:tc>
        <w:tc>
          <w:tcPr>
            <w:tcW w:w="0" w:type="auto"/>
          </w:tcPr>
          <w:p w14:paraId="73927704" w14:textId="77777777" w:rsidR="00562657" w:rsidRDefault="00000000">
            <w:r>
              <w:t>20220101</w:t>
            </w:r>
          </w:p>
        </w:tc>
      </w:tr>
      <w:tr w:rsidR="00562657" w14:paraId="6E55902B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18F54D41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Number of pages</w:t>
            </w:r>
          </w:p>
        </w:tc>
        <w:tc>
          <w:tcPr>
            <w:tcW w:w="0" w:type="auto"/>
          </w:tcPr>
          <w:p w14:paraId="15A176C1" w14:textId="77777777" w:rsidR="00562657" w:rsidRDefault="00000000">
            <w:r>
              <w:t>24</w:t>
            </w:r>
          </w:p>
        </w:tc>
      </w:tr>
      <w:tr w:rsidR="00562657" w14:paraId="115959D7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6388BB74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Subjects</w:t>
            </w:r>
          </w:p>
        </w:tc>
        <w:tc>
          <w:tcPr>
            <w:tcW w:w="0" w:type="auto"/>
          </w:tcPr>
          <w:p w14:paraId="0F8C3852" w14:textId="77777777" w:rsidR="00562657" w:rsidRDefault="00000000">
            <w:r>
              <w:t xml:space="preserve">Ordinary differential equations -- Qualitative theory -- Periodic </w:t>
            </w:r>
            <w:proofErr w:type="gramStart"/>
            <w:r>
              <w:t>solutions ;</w:t>
            </w:r>
            <w:proofErr w:type="gramEnd"/>
            <w:r>
              <w:t xml:space="preserve"> Ordinary differential equations -- Qualitative theory -- Almost and pseudo-almost periodic </w:t>
            </w:r>
            <w:proofErr w:type="gramStart"/>
            <w:r>
              <w:t>solutions ;</w:t>
            </w:r>
            <w:proofErr w:type="gramEnd"/>
            <w:r>
              <w:t xml:space="preserve"> Ordinary differential equations -- Stability theory -- Asymptotic </w:t>
            </w:r>
            <w:proofErr w:type="gramStart"/>
            <w:r>
              <w:t>properties ;</w:t>
            </w:r>
            <w:proofErr w:type="gramEnd"/>
            <w:r>
              <w:t xml:space="preserve"> Ordinary differential equations -- Differential equations in abstract spaces -- Linear equations</w:t>
            </w:r>
          </w:p>
        </w:tc>
      </w:tr>
      <w:tr w:rsidR="00562657" w14:paraId="37C4224C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2BD83B7D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Abstract</w:t>
            </w:r>
          </w:p>
        </w:tc>
        <w:tc>
          <w:tcPr>
            <w:tcW w:w="0" w:type="auto"/>
          </w:tcPr>
          <w:p w14:paraId="216EEE99" w14:textId="77777777" w:rsidR="00562657" w:rsidRDefault="00000000">
            <w:r>
              <w:t xml:space="preserve">The authors establish an analogue of the Massera theorem for </w:t>
            </w:r>
            <w:proofErr w:type="spellStart"/>
            <w:r>
              <w:t>asymptoticperiodic</w:t>
            </w:r>
            <w:proofErr w:type="spellEnd"/>
            <w:r>
              <w:t xml:space="preserve"> solutions of time-dependent linear evolution equations </w:t>
            </w:r>
            <w:proofErr w:type="spellStart"/>
            <w:r>
              <w:t>onarbitrary</w:t>
            </w:r>
            <w:proofErr w:type="spellEnd"/>
            <w:r>
              <w:t xml:space="preserve"> Banach spaces via spectral theory considerations </w:t>
            </w:r>
            <w:proofErr w:type="spellStart"/>
            <w:r>
              <w:t>forfunctions</w:t>
            </w:r>
            <w:proofErr w:type="spellEnd"/>
            <w:r>
              <w:t xml:space="preserve"> on the half-line and a decomposition technique that </w:t>
            </w:r>
            <w:proofErr w:type="spellStart"/>
            <w:r>
              <w:t>separatesa</w:t>
            </w:r>
            <w:proofErr w:type="spellEnd"/>
            <w:r>
              <w:t xml:space="preserve"> component of a bounded uniformly continuous asymptotic mild </w:t>
            </w:r>
            <w:proofErr w:type="spellStart"/>
            <w:r>
              <w:t>solutionthat</w:t>
            </w:r>
            <w:proofErr w:type="spellEnd"/>
            <w:r>
              <w:t xml:space="preserve"> has </w:t>
            </w:r>
            <w:proofErr w:type="spellStart"/>
            <w:r>
              <w:t>precompact</w:t>
            </w:r>
            <w:proofErr w:type="spellEnd"/>
            <w:r>
              <w:t xml:space="preserve"> range from the induced evolution operator. It is </w:t>
            </w:r>
            <w:proofErr w:type="spellStart"/>
            <w:r>
              <w:t>tobe</w:t>
            </w:r>
            <w:proofErr w:type="spellEnd"/>
            <w:r>
              <w:t xml:space="preserve"> mentioned that due to the concept of asymptotic periodic </w:t>
            </w:r>
            <w:proofErr w:type="spellStart"/>
            <w:r>
              <w:t>solutionused</w:t>
            </w:r>
            <w:proofErr w:type="spellEnd"/>
            <w:r>
              <w:t xml:space="preserve"> in this paper (slightly different from the one more commonly </w:t>
            </w:r>
            <w:proofErr w:type="spellStart"/>
            <w:r>
              <w:t>used,but</w:t>
            </w:r>
            <w:proofErr w:type="spellEnd"/>
            <w:r>
              <w:t xml:space="preserve"> which ensures a higher degree of parallelism to the </w:t>
            </w:r>
            <w:proofErr w:type="spellStart"/>
            <w:r>
              <w:t>alreadyavailable</w:t>
            </w:r>
            <w:proofErr w:type="spellEnd"/>
            <w:r>
              <w:t xml:space="preserve"> ``non-asymptotic'' results), the existence approach using </w:t>
            </w:r>
            <w:proofErr w:type="spellStart"/>
            <w:r>
              <w:t>thePoincaré</w:t>
            </w:r>
            <w:proofErr w:type="spellEnd"/>
            <w:r>
              <w:t xml:space="preserve"> mapping would not be applicable even if the perturbation </w:t>
            </w:r>
            <w:proofErr w:type="spellStart"/>
            <w:r>
              <w:t>isactually</w:t>
            </w:r>
            <w:proofErr w:type="spellEnd"/>
            <w:r>
              <w:t xml:space="preserve"> periodic, which ensures the novelty of the method and of </w:t>
            </w:r>
            <w:proofErr w:type="spellStart"/>
            <w:r>
              <w:t>thesubsequent</w:t>
            </w:r>
            <w:proofErr w:type="spellEnd"/>
            <w:r>
              <w:t xml:space="preserve"> existence result.\par This result is then extended to the cases of antiperiodic </w:t>
            </w:r>
            <w:proofErr w:type="spellStart"/>
            <w:r>
              <w:lastRenderedPageBreak/>
              <w:t>solutionsand</w:t>
            </w:r>
            <w:proofErr w:type="spellEnd"/>
            <w:r>
              <w:t xml:space="preserve"> Bloch periodic functions. Finally, the previously </w:t>
            </w:r>
            <w:proofErr w:type="spellStart"/>
            <w:r>
              <w:t>establishedframework</w:t>
            </w:r>
            <w:proofErr w:type="spellEnd"/>
            <w:r>
              <w:t xml:space="preserve"> is used to study the existence of asymptotic periodic </w:t>
            </w:r>
            <w:proofErr w:type="spellStart"/>
            <w:r>
              <w:t>mildsolutions</w:t>
            </w:r>
            <w:proofErr w:type="spellEnd"/>
            <w:r>
              <w:t xml:space="preserve"> for parabolic partial differential equations given in </w:t>
            </w:r>
            <w:proofErr w:type="spellStart"/>
            <w:r>
              <w:t>anabstract</w:t>
            </w:r>
            <w:proofErr w:type="spellEnd"/>
            <w:r>
              <w:t xml:space="preserve"> form.</w:t>
            </w:r>
          </w:p>
        </w:tc>
      </w:tr>
      <w:tr w:rsidR="00562657" w14:paraId="43196562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7A6498B8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lastRenderedPageBreak/>
              <w:t>Publication Types</w:t>
            </w:r>
          </w:p>
        </w:tc>
        <w:tc>
          <w:tcPr>
            <w:tcW w:w="0" w:type="auto"/>
          </w:tcPr>
          <w:p w14:paraId="0043C641" w14:textId="77777777" w:rsidR="00562657" w:rsidRDefault="00000000">
            <w:r>
              <w:t>Journal</w:t>
            </w:r>
          </w:p>
        </w:tc>
      </w:tr>
      <w:tr w:rsidR="00562657" w14:paraId="031D4741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40533C2A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Accession Number</w:t>
            </w:r>
          </w:p>
        </w:tc>
        <w:tc>
          <w:tcPr>
            <w:tcW w:w="0" w:type="auto"/>
          </w:tcPr>
          <w:p w14:paraId="5437FE22" w14:textId="77777777" w:rsidR="00562657" w:rsidRDefault="00000000">
            <w:r>
              <w:t>MR4422389</w:t>
            </w:r>
          </w:p>
        </w:tc>
      </w:tr>
      <w:tr w:rsidR="00562657" w14:paraId="6CF3AC50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1543477B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Document Types</w:t>
            </w:r>
          </w:p>
        </w:tc>
        <w:tc>
          <w:tcPr>
            <w:tcW w:w="0" w:type="auto"/>
          </w:tcPr>
          <w:p w14:paraId="5119FC5F" w14:textId="77777777" w:rsidR="00562657" w:rsidRDefault="00000000">
            <w:r>
              <w:t>Journal</w:t>
            </w:r>
          </w:p>
        </w:tc>
      </w:tr>
      <w:tr w:rsidR="00562657" w14:paraId="0C9C4233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5B26772A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Volume</w:t>
            </w:r>
          </w:p>
        </w:tc>
        <w:tc>
          <w:tcPr>
            <w:tcW w:w="0" w:type="auto"/>
          </w:tcPr>
          <w:p w14:paraId="6DB67B12" w14:textId="77777777" w:rsidR="00562657" w:rsidRDefault="00000000">
            <w:r>
              <w:t>329</w:t>
            </w:r>
          </w:p>
        </w:tc>
      </w:tr>
      <w:tr w:rsidR="00562657" w14:paraId="4CB1AEF2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61A45E24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ISSN(s)</w:t>
            </w:r>
          </w:p>
        </w:tc>
        <w:tc>
          <w:tcPr>
            <w:tcW w:w="0" w:type="auto"/>
          </w:tcPr>
          <w:p w14:paraId="79BC6D15" w14:textId="77777777" w:rsidR="00562657" w:rsidRDefault="00000000">
            <w:r>
              <w:t>0022-0396 (print</w:t>
            </w:r>
            <w:proofErr w:type="gramStart"/>
            <w:r>
              <w:t>) ;</w:t>
            </w:r>
            <w:proofErr w:type="gramEnd"/>
            <w:r>
              <w:t xml:space="preserve"> 1090-2732</w:t>
            </w:r>
          </w:p>
        </w:tc>
      </w:tr>
      <w:tr w:rsidR="00562657" w14:paraId="2B5F5CAB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57915E8B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Persistent link to this record (Permalink)</w:t>
            </w:r>
          </w:p>
        </w:tc>
        <w:tc>
          <w:tcPr>
            <w:tcW w:w="0" w:type="auto"/>
          </w:tcPr>
          <w:p w14:paraId="7EE4D229" w14:textId="77777777" w:rsidR="00562657" w:rsidRDefault="00000000">
            <w:hyperlink r:id="rId7">
              <w:r>
                <w:rPr>
                  <w:color w:val="0000FF"/>
                  <w:u w:val="single"/>
                </w:rPr>
                <w:t>https://research.ebsco.com/plink/9938e27b-b379-3014-8c51-f7acd04d510e</w:t>
              </w:r>
            </w:hyperlink>
          </w:p>
        </w:tc>
      </w:tr>
      <w:tr w:rsidR="00562657" w14:paraId="3E624719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0472C3A6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Contributor(s)</w:t>
            </w:r>
          </w:p>
        </w:tc>
        <w:tc>
          <w:tcPr>
            <w:tcW w:w="0" w:type="auto"/>
          </w:tcPr>
          <w:p w14:paraId="41C85B45" w14:textId="77777777" w:rsidR="00562657" w:rsidRDefault="00000000">
            <w:r>
              <w:t xml:space="preserve">Luong, Vu </w:t>
            </w:r>
            <w:proofErr w:type="gramStart"/>
            <w:r>
              <w:t>Trong ;</w:t>
            </w:r>
            <w:proofErr w:type="gramEnd"/>
            <w:r>
              <w:t xml:space="preserve"> Van Loi, </w:t>
            </w:r>
            <w:proofErr w:type="gramStart"/>
            <w:r>
              <w:t>Do ;</w:t>
            </w:r>
            <w:proofErr w:type="gramEnd"/>
            <w:r>
              <w:t xml:space="preserve"> Van Minh, </w:t>
            </w:r>
            <w:proofErr w:type="gramStart"/>
            <w:r>
              <w:t>Nguyen ;</w:t>
            </w:r>
            <w:proofErr w:type="gramEnd"/>
            <w:r>
              <w:t xml:space="preserve"> Matsunaga, </w:t>
            </w:r>
            <w:proofErr w:type="gramStart"/>
            <w:r>
              <w:t>Hideaki ;</w:t>
            </w:r>
            <w:proofErr w:type="gramEnd"/>
            <w:r>
              <w:t xml:space="preserve"> Georgescu, Paul</w:t>
            </w:r>
          </w:p>
        </w:tc>
      </w:tr>
      <w:tr w:rsidR="00562657" w14:paraId="18DBCE9A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5B4E6C89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Cover Date</w:t>
            </w:r>
          </w:p>
        </w:tc>
        <w:tc>
          <w:tcPr>
            <w:tcW w:w="0" w:type="auto"/>
          </w:tcPr>
          <w:p w14:paraId="6AA6B788" w14:textId="77777777" w:rsidR="00562657" w:rsidRDefault="00000000">
            <w:r>
              <w:t>2022</w:t>
            </w:r>
          </w:p>
        </w:tc>
      </w:tr>
      <w:tr w:rsidR="00562657" w14:paraId="52A7D4BB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43919687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Database</w:t>
            </w:r>
          </w:p>
        </w:tc>
        <w:tc>
          <w:tcPr>
            <w:tcW w:w="0" w:type="auto"/>
          </w:tcPr>
          <w:p w14:paraId="434895CE" w14:textId="77777777" w:rsidR="00562657" w:rsidRDefault="00000000">
            <w:proofErr w:type="spellStart"/>
            <w:r>
              <w:t>MathSciNet</w:t>
            </w:r>
            <w:proofErr w:type="spellEnd"/>
            <w:r>
              <w:t xml:space="preserve"> via EBSCOhost</w:t>
            </w:r>
          </w:p>
        </w:tc>
      </w:tr>
    </w:tbl>
    <w:p w14:paraId="0B98DC0F" w14:textId="77777777" w:rsidR="00562657" w:rsidRDefault="00562657">
      <w:pPr>
        <w:pageBreakBefore/>
      </w:pPr>
    </w:p>
    <w:p w14:paraId="023EE1ED" w14:textId="77777777" w:rsidR="00562657" w:rsidRDefault="00000000">
      <w:pPr>
        <w:pStyle w:val="Heading1"/>
      </w:pPr>
      <w:bookmarkStart w:id="4" w:name="_Toc221782631"/>
      <w:r>
        <w:rPr>
          <w:rFonts w:ascii="Calibri" w:eastAsia="Calibri" w:hAnsi="Calibri" w:cs="Calibri"/>
          <w:b/>
        </w:rPr>
        <w:t>5. Asymptotic behavior of solutions of periodic linear partial functional differential equations on the half line.</w:t>
      </w:r>
      <w:bookmarkEnd w:id="4"/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7350"/>
      </w:tblGrid>
      <w:tr w:rsidR="00562657" w14:paraId="5CD45D57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416DF699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Short Database Name</w:t>
            </w:r>
          </w:p>
        </w:tc>
        <w:tc>
          <w:tcPr>
            <w:tcW w:w="0" w:type="auto"/>
          </w:tcPr>
          <w:p w14:paraId="329A1996" w14:textId="77777777" w:rsidR="00562657" w:rsidRDefault="00000000">
            <w:r>
              <w:t>msn</w:t>
            </w:r>
          </w:p>
        </w:tc>
      </w:tr>
      <w:tr w:rsidR="00562657" w14:paraId="55FA91D1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5A0DC83E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Isi Type</w:t>
            </w:r>
          </w:p>
        </w:tc>
        <w:tc>
          <w:tcPr>
            <w:tcW w:w="0" w:type="auto"/>
          </w:tcPr>
          <w:p w14:paraId="5DC7D31B" w14:textId="77777777" w:rsidR="00562657" w:rsidRDefault="00000000">
            <w:r>
              <w:t>JOUR</w:t>
            </w:r>
          </w:p>
        </w:tc>
      </w:tr>
      <w:tr w:rsidR="00562657" w14:paraId="5A5748D5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08B8E50F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Language</w:t>
            </w:r>
          </w:p>
        </w:tc>
        <w:tc>
          <w:tcPr>
            <w:tcW w:w="0" w:type="auto"/>
          </w:tcPr>
          <w:p w14:paraId="383813AB" w14:textId="77777777" w:rsidR="00562657" w:rsidRDefault="00000000">
            <w:proofErr w:type="spellStart"/>
            <w:r>
              <w:t>eng</w:t>
            </w:r>
            <w:proofErr w:type="spellEnd"/>
          </w:p>
        </w:tc>
      </w:tr>
      <w:tr w:rsidR="00562657" w14:paraId="2A676F1E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6191F8AE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Source</w:t>
            </w:r>
          </w:p>
        </w:tc>
        <w:tc>
          <w:tcPr>
            <w:tcW w:w="0" w:type="auto"/>
          </w:tcPr>
          <w:p w14:paraId="37FE1B3B" w14:textId="77777777" w:rsidR="00562657" w:rsidRDefault="00000000">
            <w:r>
              <w:t>Journal of Differential Equations</w:t>
            </w:r>
          </w:p>
        </w:tc>
      </w:tr>
      <w:tr w:rsidR="00562657" w14:paraId="14D7AE89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5D1E8CB7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End page</w:t>
            </w:r>
          </w:p>
        </w:tc>
        <w:tc>
          <w:tcPr>
            <w:tcW w:w="0" w:type="auto"/>
          </w:tcPr>
          <w:p w14:paraId="780938DF" w14:textId="77777777" w:rsidR="00562657" w:rsidRDefault="00000000">
            <w:r>
              <w:t>14</w:t>
            </w:r>
          </w:p>
        </w:tc>
      </w:tr>
      <w:tr w:rsidR="00562657" w14:paraId="293BF59A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314F8A6C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Start page</w:t>
            </w:r>
          </w:p>
        </w:tc>
        <w:tc>
          <w:tcPr>
            <w:tcW w:w="0" w:type="auto"/>
          </w:tcPr>
          <w:p w14:paraId="537E241B" w14:textId="77777777" w:rsidR="00562657" w:rsidRDefault="00000000">
            <w:r>
              <w:t>1</w:t>
            </w:r>
          </w:p>
        </w:tc>
      </w:tr>
      <w:tr w:rsidR="00562657" w14:paraId="591BE0F7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7C49EDF5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Peer Reviewed</w:t>
            </w:r>
          </w:p>
        </w:tc>
        <w:tc>
          <w:tcPr>
            <w:tcW w:w="0" w:type="auto"/>
          </w:tcPr>
          <w:p w14:paraId="3B3AC81D" w14:textId="77777777" w:rsidR="00562657" w:rsidRDefault="00000000">
            <w:r>
              <w:t>true</w:t>
            </w:r>
          </w:p>
        </w:tc>
      </w:tr>
      <w:tr w:rsidR="00562657" w14:paraId="75AF1151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1D925B2B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Publication Date</w:t>
            </w:r>
          </w:p>
        </w:tc>
        <w:tc>
          <w:tcPr>
            <w:tcW w:w="0" w:type="auto"/>
          </w:tcPr>
          <w:p w14:paraId="12C048A1" w14:textId="77777777" w:rsidR="00562657" w:rsidRDefault="00000000">
            <w:r>
              <w:t>20210101</w:t>
            </w:r>
          </w:p>
        </w:tc>
      </w:tr>
      <w:tr w:rsidR="00562657" w14:paraId="43FE4915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58383F8B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Number of pages</w:t>
            </w:r>
          </w:p>
        </w:tc>
        <w:tc>
          <w:tcPr>
            <w:tcW w:w="0" w:type="auto"/>
          </w:tcPr>
          <w:p w14:paraId="00EA9FBA" w14:textId="77777777" w:rsidR="00562657" w:rsidRDefault="00000000">
            <w:r>
              <w:t>14</w:t>
            </w:r>
          </w:p>
        </w:tc>
      </w:tr>
      <w:tr w:rsidR="00562657" w14:paraId="2067E2F9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0D469269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Subjects</w:t>
            </w:r>
          </w:p>
        </w:tc>
        <w:tc>
          <w:tcPr>
            <w:tcW w:w="0" w:type="auto"/>
          </w:tcPr>
          <w:p w14:paraId="676B74AC" w14:textId="77777777" w:rsidR="00562657" w:rsidRDefault="00000000">
            <w:r>
              <w:t xml:space="preserve">Ordinary differential equations -- Qualitative theory -- Almost and pseudo-almost periodic solutions ; Ordinary differential equations -- Functional-differential and differential-difference equations -- Linear functional-differential equations ; Partial differential equations -- Qualitative properties of solutions -- Almost and pseudo-almost periodic solutions ; Partial differential equations -- Qualitative properties of solutions -- Asymptotic behavior of solutions ; Ordinary differential equations -- Functional-differential and differential-difference equations -- </w:t>
            </w:r>
            <w:proofErr w:type="spellStart"/>
            <w:r>
              <w:t>Equations</w:t>
            </w:r>
            <w:proofErr w:type="spellEnd"/>
            <w:r>
              <w:t xml:space="preserve"> in abstract spaces</w:t>
            </w:r>
          </w:p>
        </w:tc>
      </w:tr>
      <w:tr w:rsidR="00562657" w14:paraId="02EA0C28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4C7B20EE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Abstract</w:t>
            </w:r>
          </w:p>
        </w:tc>
        <w:tc>
          <w:tcPr>
            <w:tcW w:w="0" w:type="auto"/>
          </w:tcPr>
          <w:p w14:paraId="2AAB2653" w14:textId="77777777" w:rsidR="00562657" w:rsidRDefault="00000000">
            <w:r>
              <w:t xml:space="preserve">Summary: ``We study conditions for the abstract linear </w:t>
            </w:r>
            <w:proofErr w:type="spellStart"/>
            <w:r>
              <w:t>functionaldifferential</w:t>
            </w:r>
            <w:proofErr w:type="spellEnd"/>
            <w:r>
              <w:t xml:space="preserve"> equation $\dot{x}= Ax +F (t)</w:t>
            </w:r>
            <w:proofErr w:type="spellStart"/>
            <w:r>
              <w:t>x_t</w:t>
            </w:r>
            <w:proofErr w:type="spellEnd"/>
            <w:r>
              <w:t xml:space="preserve"> +f (t)$, $t \</w:t>
            </w:r>
            <w:proofErr w:type="spellStart"/>
            <w:r>
              <w:t>geq</w:t>
            </w:r>
            <w:proofErr w:type="spellEnd"/>
            <w:r>
              <w:t xml:space="preserve"> 0$ </w:t>
            </w:r>
            <w:proofErr w:type="spellStart"/>
            <w:r>
              <w:t>tohave</w:t>
            </w:r>
            <w:proofErr w:type="spellEnd"/>
            <w:r>
              <w:t xml:space="preserve"> asymptotic almost periodic solutions, where $F (\</w:t>
            </w:r>
            <w:proofErr w:type="spellStart"/>
            <w:proofErr w:type="gramStart"/>
            <w:r>
              <w:t>cdot</w:t>
            </w:r>
            <w:proofErr w:type="spellEnd"/>
            <w:r>
              <w:t>)$</w:t>
            </w:r>
            <w:proofErr w:type="gramEnd"/>
            <w:r>
              <w:t xml:space="preserve"> </w:t>
            </w:r>
            <w:proofErr w:type="spellStart"/>
            <w:r>
              <w:t>isperiodic</w:t>
            </w:r>
            <w:proofErr w:type="spellEnd"/>
            <w:r>
              <w:t xml:space="preserve">, $f$ is asymptotic almost periodic. The main conditions </w:t>
            </w:r>
            <w:proofErr w:type="spellStart"/>
            <w:r>
              <w:t>arestated</w:t>
            </w:r>
            <w:proofErr w:type="spellEnd"/>
            <w:r>
              <w:t xml:space="preserve"> in terms of the spectrum of the </w:t>
            </w:r>
            <w:proofErr w:type="spellStart"/>
            <w:r>
              <w:t>monodromy</w:t>
            </w:r>
            <w:proofErr w:type="spellEnd"/>
            <w:r>
              <w:t xml:space="preserve"> operator </w:t>
            </w:r>
            <w:proofErr w:type="spellStart"/>
            <w:r>
              <w:t>associatedwith</w:t>
            </w:r>
            <w:proofErr w:type="spellEnd"/>
            <w:r>
              <w:t xml:space="preserve"> the equation and the circular spectrum of the forcing term $</w:t>
            </w:r>
            <w:proofErr w:type="spellStart"/>
            <w:r>
              <w:t>f</w:t>
            </w:r>
            <w:proofErr w:type="gramStart"/>
            <w:r>
              <w:t>$.The</w:t>
            </w:r>
            <w:proofErr w:type="spellEnd"/>
            <w:proofErr w:type="gramEnd"/>
            <w:r>
              <w:t xml:space="preserve"> obtained results extend recent results on the subject.''</w:t>
            </w:r>
          </w:p>
        </w:tc>
      </w:tr>
      <w:tr w:rsidR="00562657" w14:paraId="6CBEBA86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67E11160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Publication Types</w:t>
            </w:r>
          </w:p>
        </w:tc>
        <w:tc>
          <w:tcPr>
            <w:tcW w:w="0" w:type="auto"/>
          </w:tcPr>
          <w:p w14:paraId="40648E95" w14:textId="77777777" w:rsidR="00562657" w:rsidRDefault="00000000">
            <w:r>
              <w:t>Journal</w:t>
            </w:r>
          </w:p>
        </w:tc>
      </w:tr>
      <w:tr w:rsidR="00562657" w14:paraId="04D955F9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6C06A30F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Accession Number</w:t>
            </w:r>
          </w:p>
        </w:tc>
        <w:tc>
          <w:tcPr>
            <w:tcW w:w="0" w:type="auto"/>
          </w:tcPr>
          <w:p w14:paraId="55AA645E" w14:textId="77777777" w:rsidR="00562657" w:rsidRDefault="00000000">
            <w:r>
              <w:t>MR4270569</w:t>
            </w:r>
          </w:p>
        </w:tc>
      </w:tr>
      <w:tr w:rsidR="00562657" w14:paraId="289B6835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20C3F38C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lastRenderedPageBreak/>
              <w:t>Document Types</w:t>
            </w:r>
          </w:p>
        </w:tc>
        <w:tc>
          <w:tcPr>
            <w:tcW w:w="0" w:type="auto"/>
          </w:tcPr>
          <w:p w14:paraId="1862FD48" w14:textId="77777777" w:rsidR="00562657" w:rsidRDefault="00000000">
            <w:r>
              <w:t>Journal</w:t>
            </w:r>
          </w:p>
        </w:tc>
      </w:tr>
      <w:tr w:rsidR="00562657" w14:paraId="7E2D6105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6CF983CE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Volume</w:t>
            </w:r>
          </w:p>
        </w:tc>
        <w:tc>
          <w:tcPr>
            <w:tcW w:w="0" w:type="auto"/>
          </w:tcPr>
          <w:p w14:paraId="3B426BC6" w14:textId="77777777" w:rsidR="00562657" w:rsidRDefault="00000000">
            <w:r>
              <w:t>296</w:t>
            </w:r>
          </w:p>
        </w:tc>
      </w:tr>
      <w:tr w:rsidR="00562657" w14:paraId="6941714F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2DEFF1B5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ISSN(s)</w:t>
            </w:r>
          </w:p>
        </w:tc>
        <w:tc>
          <w:tcPr>
            <w:tcW w:w="0" w:type="auto"/>
          </w:tcPr>
          <w:p w14:paraId="69186E04" w14:textId="77777777" w:rsidR="00562657" w:rsidRDefault="00000000">
            <w:r>
              <w:t>0022-0396 (print</w:t>
            </w:r>
            <w:proofErr w:type="gramStart"/>
            <w:r>
              <w:t>) ;</w:t>
            </w:r>
            <w:proofErr w:type="gramEnd"/>
            <w:r>
              <w:t xml:space="preserve"> 1090-2732</w:t>
            </w:r>
          </w:p>
        </w:tc>
      </w:tr>
      <w:tr w:rsidR="00562657" w14:paraId="2C6D67C3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0EA4C615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Persistent link to this record (Permalink)</w:t>
            </w:r>
          </w:p>
        </w:tc>
        <w:tc>
          <w:tcPr>
            <w:tcW w:w="0" w:type="auto"/>
          </w:tcPr>
          <w:p w14:paraId="624FDA0F" w14:textId="77777777" w:rsidR="00562657" w:rsidRDefault="00000000">
            <w:hyperlink r:id="rId8">
              <w:r>
                <w:rPr>
                  <w:color w:val="0000FF"/>
                  <w:u w:val="single"/>
                </w:rPr>
                <w:t>https://research.ebsco.com/plink/7d59b217-3072-3e15-afba-4564b7b60b62</w:t>
              </w:r>
            </w:hyperlink>
          </w:p>
        </w:tc>
      </w:tr>
      <w:tr w:rsidR="00562657" w14:paraId="0266912D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7C327668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Contributor(s)</w:t>
            </w:r>
          </w:p>
        </w:tc>
        <w:tc>
          <w:tcPr>
            <w:tcW w:w="0" w:type="auto"/>
          </w:tcPr>
          <w:p w14:paraId="36F57A6E" w14:textId="77777777" w:rsidR="00562657" w:rsidRDefault="00000000">
            <w:r>
              <w:t xml:space="preserve">Luong, Vu </w:t>
            </w:r>
            <w:proofErr w:type="gramStart"/>
            <w:r>
              <w:t>Trong ;</w:t>
            </w:r>
            <w:proofErr w:type="gramEnd"/>
            <w:r>
              <w:t xml:space="preserve"> Tri, Nguyen </w:t>
            </w:r>
            <w:proofErr w:type="gramStart"/>
            <w:r>
              <w:t>Huu ;</w:t>
            </w:r>
            <w:proofErr w:type="gramEnd"/>
            <w:r>
              <w:t xml:space="preserve"> Minh, Nguyen Van</w:t>
            </w:r>
          </w:p>
        </w:tc>
      </w:tr>
      <w:tr w:rsidR="00562657" w14:paraId="1B372460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33DC1C34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Cover Date</w:t>
            </w:r>
          </w:p>
        </w:tc>
        <w:tc>
          <w:tcPr>
            <w:tcW w:w="0" w:type="auto"/>
          </w:tcPr>
          <w:p w14:paraId="1E32BADB" w14:textId="77777777" w:rsidR="00562657" w:rsidRDefault="00000000">
            <w:r>
              <w:t>2021</w:t>
            </w:r>
          </w:p>
        </w:tc>
      </w:tr>
      <w:tr w:rsidR="00562657" w14:paraId="1BBA7ADF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2D7B2EEC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Database</w:t>
            </w:r>
          </w:p>
        </w:tc>
        <w:tc>
          <w:tcPr>
            <w:tcW w:w="0" w:type="auto"/>
          </w:tcPr>
          <w:p w14:paraId="69C3E87A" w14:textId="77777777" w:rsidR="00562657" w:rsidRDefault="00000000">
            <w:proofErr w:type="spellStart"/>
            <w:r>
              <w:t>MathSciNet</w:t>
            </w:r>
            <w:proofErr w:type="spellEnd"/>
            <w:r>
              <w:t xml:space="preserve"> via EBSCOhost</w:t>
            </w:r>
          </w:p>
        </w:tc>
      </w:tr>
    </w:tbl>
    <w:p w14:paraId="5C087BBA" w14:textId="77777777" w:rsidR="00562657" w:rsidRDefault="00562657">
      <w:pPr>
        <w:pageBreakBefore/>
      </w:pPr>
    </w:p>
    <w:p w14:paraId="4C7F69AF" w14:textId="77777777" w:rsidR="00562657" w:rsidRDefault="00000000">
      <w:pPr>
        <w:pStyle w:val="Heading1"/>
      </w:pPr>
      <w:bookmarkStart w:id="5" w:name="_Toc221782632"/>
      <w:r>
        <w:rPr>
          <w:rFonts w:ascii="Calibri" w:eastAsia="Calibri" w:hAnsi="Calibri" w:cs="Calibri"/>
          <w:b/>
        </w:rPr>
        <w:t>6. A spectral theory of continuous functions and the Loomis-Arendt-Batty-Vu theory on the asymptotic behavior of solutions of evolution equations.</w:t>
      </w:r>
      <w:bookmarkEnd w:id="5"/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7350"/>
      </w:tblGrid>
      <w:tr w:rsidR="00562657" w14:paraId="10D8A11A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4F06339E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Short Database Name</w:t>
            </w:r>
          </w:p>
        </w:tc>
        <w:tc>
          <w:tcPr>
            <w:tcW w:w="0" w:type="auto"/>
          </w:tcPr>
          <w:p w14:paraId="3BF71475" w14:textId="77777777" w:rsidR="00562657" w:rsidRDefault="00000000">
            <w:r>
              <w:t>msn</w:t>
            </w:r>
          </w:p>
        </w:tc>
      </w:tr>
      <w:tr w:rsidR="00562657" w14:paraId="40074D20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61A918B1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Isi Type</w:t>
            </w:r>
          </w:p>
        </w:tc>
        <w:tc>
          <w:tcPr>
            <w:tcW w:w="0" w:type="auto"/>
          </w:tcPr>
          <w:p w14:paraId="2F252B9F" w14:textId="77777777" w:rsidR="00562657" w:rsidRDefault="00000000">
            <w:r>
              <w:t>JOUR</w:t>
            </w:r>
          </w:p>
        </w:tc>
      </w:tr>
      <w:tr w:rsidR="00562657" w14:paraId="3C2E3C07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7326A0B6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Language</w:t>
            </w:r>
          </w:p>
        </w:tc>
        <w:tc>
          <w:tcPr>
            <w:tcW w:w="0" w:type="auto"/>
          </w:tcPr>
          <w:p w14:paraId="2BF04906" w14:textId="77777777" w:rsidR="00562657" w:rsidRDefault="00000000">
            <w:proofErr w:type="spellStart"/>
            <w:r>
              <w:t>eng</w:t>
            </w:r>
            <w:proofErr w:type="spellEnd"/>
          </w:p>
        </w:tc>
      </w:tr>
      <w:tr w:rsidR="00562657" w14:paraId="3C59E45E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54C1B202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Source</w:t>
            </w:r>
          </w:p>
        </w:tc>
        <w:tc>
          <w:tcPr>
            <w:tcW w:w="0" w:type="auto"/>
          </w:tcPr>
          <w:p w14:paraId="25D6CBEC" w14:textId="77777777" w:rsidR="00562657" w:rsidRDefault="00000000">
            <w:r>
              <w:t>Journal of Differential Equations</w:t>
            </w:r>
          </w:p>
        </w:tc>
      </w:tr>
      <w:tr w:rsidR="00562657" w14:paraId="4A4AC333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5F9AB680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End page</w:t>
            </w:r>
          </w:p>
        </w:tc>
        <w:tc>
          <w:tcPr>
            <w:tcW w:w="0" w:type="auto"/>
          </w:tcPr>
          <w:p w14:paraId="4D5829DC" w14:textId="77777777" w:rsidR="00562657" w:rsidRDefault="00000000">
            <w:r>
              <w:t>1274</w:t>
            </w:r>
          </w:p>
        </w:tc>
      </w:tr>
      <w:tr w:rsidR="00562657" w14:paraId="12A02712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312F530B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Start page</w:t>
            </w:r>
          </w:p>
        </w:tc>
        <w:tc>
          <w:tcPr>
            <w:tcW w:w="0" w:type="auto"/>
          </w:tcPr>
          <w:p w14:paraId="7F91ACD3" w14:textId="77777777" w:rsidR="00562657" w:rsidRDefault="00000000">
            <w:r>
              <w:t>1249</w:t>
            </w:r>
          </w:p>
        </w:tc>
      </w:tr>
      <w:tr w:rsidR="00562657" w14:paraId="4860EAEE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2507A027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Peer Reviewed</w:t>
            </w:r>
          </w:p>
        </w:tc>
        <w:tc>
          <w:tcPr>
            <w:tcW w:w="0" w:type="auto"/>
          </w:tcPr>
          <w:p w14:paraId="3097BE01" w14:textId="77777777" w:rsidR="00562657" w:rsidRDefault="00000000">
            <w:r>
              <w:t>true</w:t>
            </w:r>
          </w:p>
        </w:tc>
      </w:tr>
      <w:tr w:rsidR="00562657" w14:paraId="6944F0CE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492179A3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Publication Date</w:t>
            </w:r>
          </w:p>
        </w:tc>
        <w:tc>
          <w:tcPr>
            <w:tcW w:w="0" w:type="auto"/>
          </w:tcPr>
          <w:p w14:paraId="24443F81" w14:textId="77777777" w:rsidR="00562657" w:rsidRDefault="00000000">
            <w:r>
              <w:t>20090101</w:t>
            </w:r>
          </w:p>
        </w:tc>
      </w:tr>
      <w:tr w:rsidR="00562657" w14:paraId="39D9AB1A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14D710D7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Number of pages</w:t>
            </w:r>
          </w:p>
        </w:tc>
        <w:tc>
          <w:tcPr>
            <w:tcW w:w="0" w:type="auto"/>
          </w:tcPr>
          <w:p w14:paraId="19ADC134" w14:textId="77777777" w:rsidR="00562657" w:rsidRDefault="00000000">
            <w:r>
              <w:t>26</w:t>
            </w:r>
          </w:p>
        </w:tc>
      </w:tr>
      <w:tr w:rsidR="00562657" w14:paraId="23E27F18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6E85DBA9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Issue</w:t>
            </w:r>
          </w:p>
        </w:tc>
        <w:tc>
          <w:tcPr>
            <w:tcW w:w="0" w:type="auto"/>
          </w:tcPr>
          <w:p w14:paraId="2048CCB8" w14:textId="77777777" w:rsidR="00562657" w:rsidRDefault="00000000">
            <w:r>
              <w:t>no. 4</w:t>
            </w:r>
          </w:p>
        </w:tc>
      </w:tr>
      <w:tr w:rsidR="00562657" w14:paraId="3A778511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433283CD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Subjects</w:t>
            </w:r>
          </w:p>
        </w:tc>
        <w:tc>
          <w:tcPr>
            <w:tcW w:w="0" w:type="auto"/>
          </w:tcPr>
          <w:p w14:paraId="03F71F46" w14:textId="77777777" w:rsidR="00562657" w:rsidRDefault="00000000">
            <w:r>
              <w:t>Ordinary differential equations -- Qualitative theory -- Almost and pseudo-almost periodic solutions ; Ordinary differential equations -- Stability theory -- Asymptotic properties ; Partial differential equations -- Miscellaneous topics -- Partial operator-differential equations ; Operator theory -- Miscellaneous applications of operator theory -- Applications to differential and integral equations ; Operator theory -- Groups and semigroups of linear operators, their generalizations and applications -- One-parameter semigroups and linear evolution equations</w:t>
            </w:r>
          </w:p>
        </w:tc>
      </w:tr>
      <w:tr w:rsidR="00562657" w14:paraId="288B7D91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16389F57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Abstract</w:t>
            </w:r>
          </w:p>
        </w:tc>
        <w:tc>
          <w:tcPr>
            <w:tcW w:w="0" w:type="auto"/>
          </w:tcPr>
          <w:p w14:paraId="15458EFF" w14:textId="77777777" w:rsidR="00562657" w:rsidRDefault="00000000">
            <w:r>
              <w:t xml:space="preserve">In this paper the author presents a new approach to the spectral </w:t>
            </w:r>
            <w:proofErr w:type="spellStart"/>
            <w:r>
              <w:t>theoryof</w:t>
            </w:r>
            <w:proofErr w:type="spellEnd"/>
            <w:r>
              <w:t xml:space="preserve"> non-uniformly continuous functions and a new framework for </w:t>
            </w:r>
            <w:proofErr w:type="spellStart"/>
            <w:r>
              <w:t>theLoomis</w:t>
            </w:r>
            <w:proofErr w:type="spellEnd"/>
            <w:r>
              <w:t>-Arendt-Batty-Vu theory. His approach is direct and free of$C_0$-semigroups.\</w:t>
            </w:r>
            <w:proofErr w:type="spellStart"/>
            <w:r>
              <w:t>parDefinition</w:t>
            </w:r>
            <w:proofErr w:type="spellEnd"/>
            <w:r>
              <w:t xml:space="preserve"> 1. A closed subspace $\</w:t>
            </w:r>
            <w:proofErr w:type="spellStart"/>
            <w:r>
              <w:t>scr</w:t>
            </w:r>
            <w:proofErr w:type="spellEnd"/>
            <w:r>
              <w:t xml:space="preserve"> F$ of the space of bounded </w:t>
            </w:r>
            <w:proofErr w:type="spellStart"/>
            <w:r>
              <w:t>andcontinuousfunctions</w:t>
            </w:r>
            <w:proofErr w:type="spellEnd"/>
            <w:r>
              <w:t xml:space="preserve"> $BC({\</w:t>
            </w:r>
            <w:proofErr w:type="spellStart"/>
            <w:r>
              <w:t>Bbb</w:t>
            </w:r>
            <w:proofErr w:type="spellEnd"/>
            <w:r>
              <w:t xml:space="preserve"> R},{\</w:t>
            </w:r>
            <w:proofErr w:type="spellStart"/>
            <w:r>
              <w:t>Bbb</w:t>
            </w:r>
            <w:proofErr w:type="spellEnd"/>
            <w:r>
              <w:t xml:space="preserve"> X})$ </w:t>
            </w:r>
            <w:proofErr w:type="spellStart"/>
            <w:r>
              <w:t>issaid</w:t>
            </w:r>
            <w:proofErr w:type="spellEnd"/>
            <w:r>
              <w:t xml:space="preserve"> to satisfy Condition F if either it is trivial, or it </w:t>
            </w:r>
            <w:proofErr w:type="spellStart"/>
            <w:r>
              <w:t>satisfiesthe</w:t>
            </w:r>
            <w:proofErr w:type="spellEnd"/>
            <w:r>
              <w:t xml:space="preserve"> following conditions: (</w:t>
            </w:r>
            <w:proofErr w:type="spellStart"/>
            <w:r>
              <w:t>i</w:t>
            </w:r>
            <w:proofErr w:type="spellEnd"/>
            <w:r>
              <w:t>) it contains all constant functions; (ii)if $f\in{\</w:t>
            </w:r>
            <w:proofErr w:type="spellStart"/>
            <w:r>
              <w:t>scr</w:t>
            </w:r>
            <w:proofErr w:type="spellEnd"/>
            <w:r>
              <w:t xml:space="preserve"> F}$, then, for each $\xi\in{\</w:t>
            </w:r>
            <w:proofErr w:type="spellStart"/>
            <w:r>
              <w:t>Bbb</w:t>
            </w:r>
            <w:proofErr w:type="spellEnd"/>
            <w:r>
              <w:t xml:space="preserve"> R}$, $f_{\xi}$ </w:t>
            </w:r>
            <w:proofErr w:type="spellStart"/>
            <w:r>
              <w:t>definedas</w:t>
            </w:r>
            <w:proofErr w:type="spellEnd"/>
            <w:r>
              <w:t xml:space="preserve"> $f_{\xi}(t)=e^{</w:t>
            </w:r>
            <w:proofErr w:type="spellStart"/>
            <w:r>
              <w:t>i</w:t>
            </w:r>
            <w:proofErr w:type="spellEnd"/>
            <w:r>
              <w:t>\xi t}f(t)$ for all $t\in{\</w:t>
            </w:r>
            <w:proofErr w:type="spellStart"/>
            <w:r>
              <w:t>Bbb</w:t>
            </w:r>
            <w:proofErr w:type="spellEnd"/>
            <w:r>
              <w:t xml:space="preserve"> R}$, belongs to$\</w:t>
            </w:r>
            <w:proofErr w:type="spellStart"/>
            <w:r>
              <w:t>scr</w:t>
            </w:r>
            <w:proofErr w:type="spellEnd"/>
            <w:r>
              <w:t xml:space="preserve"> F$; (iii) for each </w:t>
            </w:r>
            <w:r>
              <w:lastRenderedPageBreak/>
              <w:t>$\lambda\in{\</w:t>
            </w:r>
            <w:proofErr w:type="spellStart"/>
            <w:r>
              <w:t>Bbb</w:t>
            </w:r>
            <w:proofErr w:type="spellEnd"/>
            <w:r>
              <w:t xml:space="preserve"> C}$ such that${\rm Re}\lambda\not=0,$ one has that the resolvent $R(\lambda,{\</w:t>
            </w:r>
            <w:proofErr w:type="spellStart"/>
            <w:r>
              <w:t>scr</w:t>
            </w:r>
            <w:proofErr w:type="spellEnd"/>
            <w:r>
              <w:t xml:space="preserve"> D}){\</w:t>
            </w:r>
            <w:proofErr w:type="spellStart"/>
            <w:r>
              <w:t>scrF</w:t>
            </w:r>
            <w:proofErr w:type="spellEnd"/>
            <w:r>
              <w:t>}\subset {\</w:t>
            </w:r>
            <w:proofErr w:type="spellStart"/>
            <w:r>
              <w:t>scrF</w:t>
            </w:r>
            <w:proofErr w:type="spellEnd"/>
            <w:r>
              <w:t>}$; (iv) if $f\in{\</w:t>
            </w:r>
            <w:proofErr w:type="spellStart"/>
            <w:r>
              <w:t>scr</w:t>
            </w:r>
            <w:proofErr w:type="spellEnd"/>
            <w:r>
              <w:t xml:space="preserve"> F}$ and $F$ is a bounded primitive of $f$, </w:t>
            </w:r>
            <w:proofErr w:type="spellStart"/>
            <w:r>
              <w:t>then$F</w:t>
            </w:r>
            <w:proofErr w:type="spellEnd"/>
            <w:r>
              <w:t>\in{\</w:t>
            </w:r>
            <w:proofErr w:type="spellStart"/>
            <w:r>
              <w:t>scr</w:t>
            </w:r>
            <w:proofErr w:type="spellEnd"/>
            <w:r>
              <w:t xml:space="preserve"> F}$; (v) for each $B\in L({\</w:t>
            </w:r>
            <w:proofErr w:type="spellStart"/>
            <w:r>
              <w:t>Bbb</w:t>
            </w:r>
            <w:proofErr w:type="spellEnd"/>
            <w:r>
              <w:t xml:space="preserve"> X})$ and $f\in{\</w:t>
            </w:r>
            <w:proofErr w:type="spellStart"/>
            <w:r>
              <w:t>scr</w:t>
            </w:r>
            <w:proofErr w:type="spellEnd"/>
            <w:r>
              <w:t xml:space="preserve"> F}$,the function $Bf(\</w:t>
            </w:r>
            <w:proofErr w:type="spellStart"/>
            <w:r>
              <w:t>cdot</w:t>
            </w:r>
            <w:proofErr w:type="spellEnd"/>
            <w:r>
              <w:t>)$ is in $\</w:t>
            </w:r>
            <w:proofErr w:type="spellStart"/>
            <w:r>
              <w:t>scr</w:t>
            </w:r>
            <w:proofErr w:type="spellEnd"/>
            <w:r>
              <w:t xml:space="preserve"> F$.\</w:t>
            </w:r>
            <w:proofErr w:type="spellStart"/>
            <w:r>
              <w:t>parThe</w:t>
            </w:r>
            <w:proofErr w:type="spellEnd"/>
            <w:r>
              <w:t xml:space="preserve"> author proves Loomis's theorem: Theorem 1. Let $\</w:t>
            </w:r>
            <w:proofErr w:type="spellStart"/>
            <w:r>
              <w:t>scr</w:t>
            </w:r>
            <w:proofErr w:type="spellEnd"/>
            <w:r>
              <w:t xml:space="preserve"> F$ be a </w:t>
            </w:r>
            <w:proofErr w:type="spellStart"/>
            <w:r>
              <w:t>closedsubspace</w:t>
            </w:r>
            <w:proofErr w:type="spellEnd"/>
            <w:r>
              <w:t xml:space="preserve"> of $BC({\</w:t>
            </w:r>
            <w:proofErr w:type="spellStart"/>
            <w:r>
              <w:t>Bbb</w:t>
            </w:r>
            <w:proofErr w:type="spellEnd"/>
            <w:r>
              <w:t xml:space="preserve"> R},{\</w:t>
            </w:r>
            <w:proofErr w:type="spellStart"/>
            <w:r>
              <w:t>Bbb</w:t>
            </w:r>
            <w:proofErr w:type="spellEnd"/>
            <w:r>
              <w:t xml:space="preserve"> X})$ that satisfies Condition F, and </w:t>
            </w:r>
            <w:proofErr w:type="spellStart"/>
            <w:r>
              <w:t>let$f</w:t>
            </w:r>
            <w:proofErr w:type="spellEnd"/>
            <w:r>
              <w:t>\in BC({\</w:t>
            </w:r>
            <w:proofErr w:type="spellStart"/>
            <w:r>
              <w:t>Bbb</w:t>
            </w:r>
            <w:proofErr w:type="spellEnd"/>
            <w:r>
              <w:t xml:space="preserve"> R},{\</w:t>
            </w:r>
            <w:proofErr w:type="spellStart"/>
            <w:r>
              <w:t>Bbb</w:t>
            </w:r>
            <w:proofErr w:type="spellEnd"/>
            <w:r>
              <w:t xml:space="preserve"> X})$ with countable ${\rm </w:t>
            </w:r>
            <w:proofErr w:type="spellStart"/>
            <w:r>
              <w:t>sp</w:t>
            </w:r>
            <w:proofErr w:type="spellEnd"/>
            <w:r>
              <w:t>}_{\</w:t>
            </w:r>
            <w:proofErr w:type="spellStart"/>
            <w:r>
              <w:t>scr</w:t>
            </w:r>
            <w:proofErr w:type="spellEnd"/>
            <w:r>
              <w:t xml:space="preserve"> F}(f)$ (</w:t>
            </w:r>
            <w:proofErr w:type="spellStart"/>
            <w:r>
              <w:t>reducedspectrum</w:t>
            </w:r>
            <w:proofErr w:type="spellEnd"/>
            <w:r>
              <w:t xml:space="preserve"> of $f$ with respect to $\</w:t>
            </w:r>
            <w:proofErr w:type="spellStart"/>
            <w:r>
              <w:t>scr</w:t>
            </w:r>
            <w:proofErr w:type="spellEnd"/>
            <w:r>
              <w:t xml:space="preserve"> F$). Then, $f$ is in ${\</w:t>
            </w:r>
            <w:proofErr w:type="spellStart"/>
            <w:r>
              <w:t>scr</w:t>
            </w:r>
            <w:proofErr w:type="spellEnd"/>
            <w:r>
              <w:t xml:space="preserve"> </w:t>
            </w:r>
            <w:proofErr w:type="gramStart"/>
            <w:r>
              <w:t>F}$</w:t>
            </w:r>
            <w:proofErr w:type="gramEnd"/>
            <w:r>
              <w:t>.\</w:t>
            </w:r>
            <w:proofErr w:type="spellStart"/>
            <w:r>
              <w:t>parFor</w:t>
            </w:r>
            <w:proofErr w:type="spellEnd"/>
            <w:r>
              <w:t xml:space="preserve"> functions on the half line he obtains Theorem 2. Let $\</w:t>
            </w:r>
            <w:proofErr w:type="spellStart"/>
            <w:r>
              <w:t>scr</w:t>
            </w:r>
            <w:proofErr w:type="spellEnd"/>
            <w:r>
              <w:t xml:space="preserve"> </w:t>
            </w:r>
            <w:proofErr w:type="spellStart"/>
            <w:r>
              <w:t>F$be</w:t>
            </w:r>
            <w:proofErr w:type="spellEnd"/>
            <w:r>
              <w:t xml:space="preserve"> a function space of $BC({\</w:t>
            </w:r>
            <w:proofErr w:type="spellStart"/>
            <w:r>
              <w:t>Bbb</w:t>
            </w:r>
            <w:proofErr w:type="spellEnd"/>
            <w:r>
              <w:t xml:space="preserve"> R}^+,{\</w:t>
            </w:r>
            <w:proofErr w:type="spellStart"/>
            <w:r>
              <w:t>Bbb</w:t>
            </w:r>
            <w:proofErr w:type="spellEnd"/>
            <w:r>
              <w:t xml:space="preserve"> X})$ that </w:t>
            </w:r>
            <w:proofErr w:type="spellStart"/>
            <w:r>
              <w:t>satisfiesCondition</w:t>
            </w:r>
            <w:proofErr w:type="spellEnd"/>
            <w:r>
              <w:t xml:space="preserve"> F$^+$, and let $f\in BC({\</w:t>
            </w:r>
            <w:proofErr w:type="spellStart"/>
            <w:r>
              <w:t>Bbb</w:t>
            </w:r>
            <w:proofErr w:type="spellEnd"/>
            <w:r>
              <w:t xml:space="preserve"> R}^+,{\</w:t>
            </w:r>
            <w:proofErr w:type="spellStart"/>
            <w:r>
              <w:t>Bbb</w:t>
            </w:r>
            <w:proofErr w:type="spellEnd"/>
            <w:r>
              <w:t xml:space="preserve"> X})$ such that${\rm </w:t>
            </w:r>
            <w:proofErr w:type="spellStart"/>
            <w:r>
              <w:t>sp</w:t>
            </w:r>
            <w:proofErr w:type="spellEnd"/>
            <w:r>
              <w:t>}^+_{\</w:t>
            </w:r>
            <w:proofErr w:type="spellStart"/>
            <w:r>
              <w:t>scr</w:t>
            </w:r>
            <w:proofErr w:type="spellEnd"/>
            <w:r>
              <w:t xml:space="preserve"> F}(f)$ is countable. Moreover, assume that$\</w:t>
            </w:r>
            <w:proofErr w:type="spellStart"/>
            <w:r>
              <w:t>lim</w:t>
            </w:r>
            <w:proofErr w:type="spellEnd"/>
            <w:r>
              <w:t>_{</w:t>
            </w:r>
            <w:proofErr w:type="gramStart"/>
            <w:r>
              <w:t>\alpha\downarrow0}\</w:t>
            </w:r>
            <w:proofErr w:type="gramEnd"/>
            <w:r>
              <w:t>alpha R(\</w:t>
            </w:r>
            <w:proofErr w:type="spellStart"/>
            <w:r>
              <w:t>alpha+i</w:t>
            </w:r>
            <w:proofErr w:type="spellEnd"/>
            <w:r>
              <w:t>\</w:t>
            </w:r>
            <w:proofErr w:type="gramStart"/>
            <w:r>
              <w:t>xi,\</w:t>
            </w:r>
            <w:proofErr w:type="gramEnd"/>
            <w:r>
              <w:t>tilde{{\</w:t>
            </w:r>
            <w:proofErr w:type="spellStart"/>
            <w:r>
              <w:t>scrD</w:t>
            </w:r>
            <w:proofErr w:type="spellEnd"/>
            <w:r>
              <w:t>}</w:t>
            </w:r>
            <w:proofErr w:type="gramStart"/>
            <w:r>
              <w:t>})\</w:t>
            </w:r>
            <w:proofErr w:type="gramEnd"/>
            <w:r>
              <w:t xml:space="preserve">tilde{f}=0$ for all $\xi\in {\rm </w:t>
            </w:r>
            <w:proofErr w:type="spellStart"/>
            <w:proofErr w:type="gramStart"/>
            <w:r>
              <w:t>sp</w:t>
            </w:r>
            <w:proofErr w:type="spellEnd"/>
            <w:r>
              <w:t>}^</w:t>
            </w:r>
            <w:proofErr w:type="gramEnd"/>
            <w:r>
              <w:t>+</w:t>
            </w:r>
            <w:proofErr w:type="gramStart"/>
            <w:r>
              <w:t>_{</w:t>
            </w:r>
            <w:proofErr w:type="gramEnd"/>
            <w:r>
              <w:t>\</w:t>
            </w:r>
            <w:proofErr w:type="spellStart"/>
            <w:r>
              <w:t>scr</w:t>
            </w:r>
            <w:proofErr w:type="spellEnd"/>
            <w:r>
              <w:t xml:space="preserve"> </w:t>
            </w:r>
            <w:proofErr w:type="gramStart"/>
            <w:r>
              <w:t>F}(</w:t>
            </w:r>
            <w:proofErr w:type="gramEnd"/>
            <w:r>
              <w:t>f)$. Then, $f$ is in${\</w:t>
            </w:r>
            <w:proofErr w:type="spellStart"/>
            <w:r>
              <w:t>scr</w:t>
            </w:r>
            <w:proofErr w:type="spellEnd"/>
            <w:r>
              <w:t xml:space="preserve"> F}$.\</w:t>
            </w:r>
            <w:proofErr w:type="spellStart"/>
            <w:r>
              <w:t>parIn</w:t>
            </w:r>
            <w:proofErr w:type="spellEnd"/>
            <w:r>
              <w:t xml:space="preserve"> the applications of the author's results to stability of </w:t>
            </w:r>
            <w:proofErr w:type="spellStart"/>
            <w:r>
              <w:t>evolutionequations</w:t>
            </w:r>
            <w:proofErr w:type="spellEnd"/>
            <w:r>
              <w:t xml:space="preserve">, he can drop both the uniform continuity and </w:t>
            </w:r>
            <w:proofErr w:type="spellStart"/>
            <w:r>
              <w:t>thewell-posedness</w:t>
            </w:r>
            <w:proofErr w:type="spellEnd"/>
            <w:r>
              <w:t>.\par \{For additional information pertaining to this item see [</w:t>
            </w:r>
            <w:proofErr w:type="spellStart"/>
            <w:r>
              <w:t>Nguyễn~Văn~Minh</w:t>
            </w:r>
            <w:proofErr w:type="spellEnd"/>
            <w:r>
              <w:t>, J. Differential Equations {\bf 249} (2010), no.~6, 1516--1517; 2677804 ].\}\</w:t>
            </w:r>
            <w:proofErr w:type="spellStart"/>
            <w:r>
              <w:t>parREVISED</w:t>
            </w:r>
            <w:proofErr w:type="spellEnd"/>
            <w:r>
              <w:t xml:space="preserve"> (February, 2011)\</w:t>
            </w:r>
            <w:proofErr w:type="spellStart"/>
            <w:r>
              <w:t>prevrevtextIn</w:t>
            </w:r>
            <w:proofErr w:type="spellEnd"/>
            <w:r>
              <w:t xml:space="preserve"> this paper the author presents a new approach to the spectral </w:t>
            </w:r>
            <w:proofErr w:type="spellStart"/>
            <w:r>
              <w:t>theoryof</w:t>
            </w:r>
            <w:proofErr w:type="spellEnd"/>
            <w:r>
              <w:t xml:space="preserve"> non-uniformly continuous functions and a new framework for </w:t>
            </w:r>
            <w:proofErr w:type="spellStart"/>
            <w:r>
              <w:t>theLoomis</w:t>
            </w:r>
            <w:proofErr w:type="spellEnd"/>
            <w:r>
              <w:t>-Arendt-Batty-Vu theory. His approach is direct and free of$C_0$-semigroups.\</w:t>
            </w:r>
            <w:proofErr w:type="spellStart"/>
            <w:r>
              <w:t>parDefinition</w:t>
            </w:r>
            <w:proofErr w:type="spellEnd"/>
            <w:r>
              <w:t xml:space="preserve"> 1. A closed subspace $\</w:t>
            </w:r>
            <w:proofErr w:type="spellStart"/>
            <w:r>
              <w:t>scr</w:t>
            </w:r>
            <w:proofErr w:type="spellEnd"/>
            <w:r>
              <w:t xml:space="preserve"> F$ of the space of bounded and </w:t>
            </w:r>
            <w:proofErr w:type="spellStart"/>
            <w:r>
              <w:t>continuousfunctions</w:t>
            </w:r>
            <w:proofErr w:type="spellEnd"/>
            <w:r>
              <w:t xml:space="preserve"> $BC({\</w:t>
            </w:r>
            <w:proofErr w:type="spellStart"/>
            <w:r>
              <w:t>Bbb</w:t>
            </w:r>
            <w:proofErr w:type="spellEnd"/>
            <w:r>
              <w:t xml:space="preserve"> R},{\</w:t>
            </w:r>
            <w:proofErr w:type="spellStart"/>
            <w:r>
              <w:t>Bbb</w:t>
            </w:r>
            <w:proofErr w:type="spellEnd"/>
            <w:r>
              <w:t xml:space="preserve"> X})$ </w:t>
            </w:r>
            <w:proofErr w:type="spellStart"/>
            <w:r>
              <w:t>issaid</w:t>
            </w:r>
            <w:proofErr w:type="spellEnd"/>
            <w:r>
              <w:t xml:space="preserve"> to satisfy Condition F if either it is trivial, or it </w:t>
            </w:r>
            <w:proofErr w:type="spellStart"/>
            <w:r>
              <w:t>satisfiesthe</w:t>
            </w:r>
            <w:proofErr w:type="spellEnd"/>
            <w:r>
              <w:t xml:space="preserve"> following conditions: (</w:t>
            </w:r>
            <w:proofErr w:type="spellStart"/>
            <w:r>
              <w:t>i</w:t>
            </w:r>
            <w:proofErr w:type="spellEnd"/>
            <w:r>
              <w:t>) it contains all constant functions; (ii)if $f\in{\</w:t>
            </w:r>
            <w:proofErr w:type="spellStart"/>
            <w:r>
              <w:t>scr</w:t>
            </w:r>
            <w:proofErr w:type="spellEnd"/>
            <w:r>
              <w:t xml:space="preserve"> F}$, then, for each $\xi\in{\</w:t>
            </w:r>
            <w:proofErr w:type="spellStart"/>
            <w:r>
              <w:t>Bbb</w:t>
            </w:r>
            <w:proofErr w:type="spellEnd"/>
            <w:r>
              <w:t xml:space="preserve"> R}$, $f_{\xi}$ </w:t>
            </w:r>
            <w:proofErr w:type="spellStart"/>
            <w:r>
              <w:t>definedas</w:t>
            </w:r>
            <w:proofErr w:type="spellEnd"/>
            <w:r>
              <w:t xml:space="preserve"> $f_{\xi}(t)=e^{</w:t>
            </w:r>
            <w:proofErr w:type="spellStart"/>
            <w:r>
              <w:t>i</w:t>
            </w:r>
            <w:proofErr w:type="spellEnd"/>
            <w:r>
              <w:t>\xi t}f(t)$ for all $t\in{\</w:t>
            </w:r>
            <w:proofErr w:type="spellStart"/>
            <w:r>
              <w:t>Bbb</w:t>
            </w:r>
            <w:proofErr w:type="spellEnd"/>
            <w:r>
              <w:t xml:space="preserve"> R}$, belongs to$\</w:t>
            </w:r>
            <w:proofErr w:type="spellStart"/>
            <w:r>
              <w:t>scr</w:t>
            </w:r>
            <w:proofErr w:type="spellEnd"/>
            <w:r>
              <w:t xml:space="preserve"> F$; (iii) for each $\lambda\in{\</w:t>
            </w:r>
            <w:proofErr w:type="spellStart"/>
            <w:r>
              <w:t>Bbb</w:t>
            </w:r>
            <w:proofErr w:type="spellEnd"/>
            <w:r>
              <w:t xml:space="preserve"> C}$ such that${\rm Re}\lambda\not=0,$ one has that the resolvent $R(\lambda,{\</w:t>
            </w:r>
            <w:proofErr w:type="spellStart"/>
            <w:r>
              <w:t>scr</w:t>
            </w:r>
            <w:proofErr w:type="spellEnd"/>
            <w:r>
              <w:t xml:space="preserve"> D}){\</w:t>
            </w:r>
            <w:proofErr w:type="spellStart"/>
            <w:r>
              <w:t>scrF</w:t>
            </w:r>
            <w:proofErr w:type="spellEnd"/>
            <w:r>
              <w:t>}\subset {\</w:t>
            </w:r>
            <w:proofErr w:type="spellStart"/>
            <w:r>
              <w:t>scrF</w:t>
            </w:r>
            <w:proofErr w:type="spellEnd"/>
            <w:r>
              <w:t>}$; (iv) if $f\in{\</w:t>
            </w:r>
            <w:proofErr w:type="spellStart"/>
            <w:r>
              <w:t>scr</w:t>
            </w:r>
            <w:proofErr w:type="spellEnd"/>
            <w:r>
              <w:t xml:space="preserve"> F}$ and $F$ is a bounded primitive of $f$, </w:t>
            </w:r>
            <w:proofErr w:type="spellStart"/>
            <w:r>
              <w:t>then$F</w:t>
            </w:r>
            <w:proofErr w:type="spellEnd"/>
            <w:r>
              <w:t>\in{\</w:t>
            </w:r>
            <w:proofErr w:type="spellStart"/>
            <w:r>
              <w:t>scr</w:t>
            </w:r>
            <w:proofErr w:type="spellEnd"/>
            <w:r>
              <w:t xml:space="preserve"> F}$; (v) for each $B\in L({\</w:t>
            </w:r>
            <w:proofErr w:type="spellStart"/>
            <w:r>
              <w:t>Bbb</w:t>
            </w:r>
            <w:proofErr w:type="spellEnd"/>
            <w:r>
              <w:t xml:space="preserve"> X})$ and $f\in{\</w:t>
            </w:r>
            <w:proofErr w:type="spellStart"/>
            <w:r>
              <w:t>scr</w:t>
            </w:r>
            <w:proofErr w:type="spellEnd"/>
            <w:r>
              <w:t xml:space="preserve"> F}$,the function $Bf(\</w:t>
            </w:r>
            <w:proofErr w:type="spellStart"/>
            <w:r>
              <w:t>cdot</w:t>
            </w:r>
            <w:proofErr w:type="spellEnd"/>
            <w:r>
              <w:t>)$ is in $\</w:t>
            </w:r>
            <w:proofErr w:type="spellStart"/>
            <w:r>
              <w:t>scr</w:t>
            </w:r>
            <w:proofErr w:type="spellEnd"/>
            <w:r>
              <w:t xml:space="preserve"> F$.\</w:t>
            </w:r>
            <w:proofErr w:type="spellStart"/>
            <w:r>
              <w:t>parThe</w:t>
            </w:r>
            <w:proofErr w:type="spellEnd"/>
            <w:r>
              <w:t xml:space="preserve"> author proves Loomis's theorem: Theorem 1. Let $\</w:t>
            </w:r>
            <w:proofErr w:type="spellStart"/>
            <w:r>
              <w:t>scr</w:t>
            </w:r>
            <w:proofErr w:type="spellEnd"/>
            <w:r>
              <w:t xml:space="preserve"> F$ be a </w:t>
            </w:r>
            <w:proofErr w:type="spellStart"/>
            <w:r>
              <w:t>closedsubspace</w:t>
            </w:r>
            <w:proofErr w:type="spellEnd"/>
            <w:r>
              <w:t xml:space="preserve"> of $BC({\</w:t>
            </w:r>
            <w:proofErr w:type="spellStart"/>
            <w:r>
              <w:t>Bbb</w:t>
            </w:r>
            <w:proofErr w:type="spellEnd"/>
            <w:r>
              <w:t xml:space="preserve"> R},{\</w:t>
            </w:r>
            <w:proofErr w:type="spellStart"/>
            <w:r>
              <w:t>Bbb</w:t>
            </w:r>
            <w:proofErr w:type="spellEnd"/>
            <w:r>
              <w:t xml:space="preserve"> X})$ that satisfies Condition F, and </w:t>
            </w:r>
            <w:proofErr w:type="spellStart"/>
            <w:r>
              <w:t>let$f</w:t>
            </w:r>
            <w:proofErr w:type="spellEnd"/>
            <w:r>
              <w:t>\in BC({\</w:t>
            </w:r>
            <w:proofErr w:type="spellStart"/>
            <w:r>
              <w:t>Bbb</w:t>
            </w:r>
            <w:proofErr w:type="spellEnd"/>
            <w:r>
              <w:t xml:space="preserve"> R},{\</w:t>
            </w:r>
            <w:proofErr w:type="spellStart"/>
            <w:r>
              <w:t>Bbb</w:t>
            </w:r>
            <w:proofErr w:type="spellEnd"/>
            <w:r>
              <w:t xml:space="preserve"> X})$ with countable ${\rm </w:t>
            </w:r>
            <w:proofErr w:type="spellStart"/>
            <w:r>
              <w:t>sp</w:t>
            </w:r>
            <w:proofErr w:type="spellEnd"/>
            <w:r>
              <w:t>}_{\</w:t>
            </w:r>
            <w:proofErr w:type="spellStart"/>
            <w:r>
              <w:t>scr</w:t>
            </w:r>
            <w:proofErr w:type="spellEnd"/>
            <w:r>
              <w:t xml:space="preserve"> F}(f)$ (</w:t>
            </w:r>
            <w:proofErr w:type="spellStart"/>
            <w:r>
              <w:t>reducedspectrum</w:t>
            </w:r>
            <w:proofErr w:type="spellEnd"/>
            <w:r>
              <w:t xml:space="preserve"> of $f$ with respect to $\</w:t>
            </w:r>
            <w:proofErr w:type="spellStart"/>
            <w:r>
              <w:t>scr</w:t>
            </w:r>
            <w:proofErr w:type="spellEnd"/>
            <w:r>
              <w:t xml:space="preserve"> F$). Then, $f$ is in ${\</w:t>
            </w:r>
            <w:proofErr w:type="spellStart"/>
            <w:r>
              <w:t>scr</w:t>
            </w:r>
            <w:proofErr w:type="spellEnd"/>
            <w:r>
              <w:t xml:space="preserve"> </w:t>
            </w:r>
            <w:proofErr w:type="gramStart"/>
            <w:r>
              <w:t>F}$</w:t>
            </w:r>
            <w:proofErr w:type="gramEnd"/>
            <w:r>
              <w:t>.\</w:t>
            </w:r>
            <w:proofErr w:type="spellStart"/>
            <w:r>
              <w:t>parFor</w:t>
            </w:r>
            <w:proofErr w:type="spellEnd"/>
            <w:r>
              <w:t xml:space="preserve"> functions on the half line he obtains Theorem 2. Let $\</w:t>
            </w:r>
            <w:proofErr w:type="spellStart"/>
            <w:r>
              <w:t>scr</w:t>
            </w:r>
            <w:proofErr w:type="spellEnd"/>
            <w:r>
              <w:t xml:space="preserve"> </w:t>
            </w:r>
            <w:proofErr w:type="spellStart"/>
            <w:r>
              <w:lastRenderedPageBreak/>
              <w:t>F$be</w:t>
            </w:r>
            <w:proofErr w:type="spellEnd"/>
            <w:r>
              <w:t xml:space="preserve"> a function space of $BC({\</w:t>
            </w:r>
            <w:proofErr w:type="spellStart"/>
            <w:r>
              <w:t>Bbb</w:t>
            </w:r>
            <w:proofErr w:type="spellEnd"/>
            <w:r>
              <w:t xml:space="preserve"> R}^+,{\</w:t>
            </w:r>
            <w:proofErr w:type="spellStart"/>
            <w:r>
              <w:t>Bbb</w:t>
            </w:r>
            <w:proofErr w:type="spellEnd"/>
            <w:r>
              <w:t xml:space="preserve"> X})$ that </w:t>
            </w:r>
            <w:proofErr w:type="spellStart"/>
            <w:r>
              <w:t>satisfiesCondition</w:t>
            </w:r>
            <w:proofErr w:type="spellEnd"/>
            <w:r>
              <w:t xml:space="preserve"> F$^+$, and let $f\in BC({\</w:t>
            </w:r>
            <w:proofErr w:type="spellStart"/>
            <w:r>
              <w:t>Bbb</w:t>
            </w:r>
            <w:proofErr w:type="spellEnd"/>
            <w:r>
              <w:t xml:space="preserve"> R}^+,{\</w:t>
            </w:r>
            <w:proofErr w:type="spellStart"/>
            <w:r>
              <w:t>Bbb</w:t>
            </w:r>
            <w:proofErr w:type="spellEnd"/>
            <w:r>
              <w:t xml:space="preserve"> X})$ such that${\rm </w:t>
            </w:r>
            <w:proofErr w:type="spellStart"/>
            <w:r>
              <w:t>sp</w:t>
            </w:r>
            <w:proofErr w:type="spellEnd"/>
            <w:r>
              <w:t>}^+_{\</w:t>
            </w:r>
            <w:proofErr w:type="spellStart"/>
            <w:r>
              <w:t>scr</w:t>
            </w:r>
            <w:proofErr w:type="spellEnd"/>
            <w:r>
              <w:t xml:space="preserve"> F}(f)$ is countable. Moreover, assume that$\</w:t>
            </w:r>
            <w:proofErr w:type="spellStart"/>
            <w:r>
              <w:t>lim</w:t>
            </w:r>
            <w:proofErr w:type="spellEnd"/>
            <w:r>
              <w:t>_{</w:t>
            </w:r>
            <w:proofErr w:type="gramStart"/>
            <w:r>
              <w:t>\alpha\downarrow0}\</w:t>
            </w:r>
            <w:proofErr w:type="gramEnd"/>
            <w:r>
              <w:t>alpha R(\</w:t>
            </w:r>
            <w:proofErr w:type="spellStart"/>
            <w:r>
              <w:t>alpha+i</w:t>
            </w:r>
            <w:proofErr w:type="spellEnd"/>
            <w:r>
              <w:t>\</w:t>
            </w:r>
            <w:proofErr w:type="gramStart"/>
            <w:r>
              <w:t>xi,\</w:t>
            </w:r>
            <w:proofErr w:type="gramEnd"/>
            <w:r>
              <w:t>tilde{{\</w:t>
            </w:r>
            <w:proofErr w:type="spellStart"/>
            <w:r>
              <w:t>scrD</w:t>
            </w:r>
            <w:proofErr w:type="spellEnd"/>
            <w:r>
              <w:t>}</w:t>
            </w:r>
            <w:proofErr w:type="gramStart"/>
            <w:r>
              <w:t>})\</w:t>
            </w:r>
            <w:proofErr w:type="gramEnd"/>
            <w:r>
              <w:t xml:space="preserve">tilde{f}=0$ for all $\xi\in {\rm </w:t>
            </w:r>
            <w:proofErr w:type="spellStart"/>
            <w:proofErr w:type="gramStart"/>
            <w:r>
              <w:t>sp</w:t>
            </w:r>
            <w:proofErr w:type="spellEnd"/>
            <w:r>
              <w:t>}^</w:t>
            </w:r>
            <w:proofErr w:type="gramEnd"/>
            <w:r>
              <w:t>+</w:t>
            </w:r>
            <w:proofErr w:type="gramStart"/>
            <w:r>
              <w:t>_{</w:t>
            </w:r>
            <w:proofErr w:type="gramEnd"/>
            <w:r>
              <w:t>\</w:t>
            </w:r>
            <w:proofErr w:type="spellStart"/>
            <w:r>
              <w:t>scr</w:t>
            </w:r>
            <w:proofErr w:type="spellEnd"/>
            <w:r>
              <w:t xml:space="preserve"> </w:t>
            </w:r>
            <w:proofErr w:type="gramStart"/>
            <w:r>
              <w:t>F}(</w:t>
            </w:r>
            <w:proofErr w:type="gramEnd"/>
            <w:r>
              <w:t>f)$. Then, $f$ is in${\</w:t>
            </w:r>
            <w:proofErr w:type="spellStart"/>
            <w:r>
              <w:t>scr</w:t>
            </w:r>
            <w:proofErr w:type="spellEnd"/>
            <w:r>
              <w:t xml:space="preserve"> </w:t>
            </w:r>
            <w:proofErr w:type="gramStart"/>
            <w:r>
              <w:t>F}$</w:t>
            </w:r>
            <w:proofErr w:type="gramEnd"/>
            <w:r>
              <w:t>.\</w:t>
            </w:r>
            <w:proofErr w:type="spellStart"/>
            <w:r>
              <w:t>parIn</w:t>
            </w:r>
            <w:proofErr w:type="spellEnd"/>
            <w:r>
              <w:t xml:space="preserve"> the applications of the author's results to stability of </w:t>
            </w:r>
            <w:proofErr w:type="spellStart"/>
            <w:r>
              <w:t>evolutionequations</w:t>
            </w:r>
            <w:proofErr w:type="spellEnd"/>
            <w:r>
              <w:t xml:space="preserve">, he can drop both the uniform continuity and </w:t>
            </w:r>
            <w:proofErr w:type="spellStart"/>
            <w:r>
              <w:t>thewell-posedness</w:t>
            </w:r>
            <w:proofErr w:type="spellEnd"/>
            <w:r>
              <w:t>.\</w:t>
            </w:r>
            <w:proofErr w:type="spellStart"/>
            <w:r>
              <w:t>prevrevr</w:t>
            </w:r>
            <w:proofErr w:type="spellEnd"/>
            <w:r>
              <w:t xml:space="preserve"> Kiyoko Furuya\</w:t>
            </w:r>
            <w:proofErr w:type="spellStart"/>
            <w:r>
              <w:t>endprevrevtext</w:t>
            </w:r>
            <w:proofErr w:type="spellEnd"/>
          </w:p>
        </w:tc>
      </w:tr>
      <w:tr w:rsidR="00562657" w14:paraId="20C1BD46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0A5CEE9C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lastRenderedPageBreak/>
              <w:t>Publication Types</w:t>
            </w:r>
          </w:p>
        </w:tc>
        <w:tc>
          <w:tcPr>
            <w:tcW w:w="0" w:type="auto"/>
          </w:tcPr>
          <w:p w14:paraId="2A3A7C5D" w14:textId="77777777" w:rsidR="00562657" w:rsidRDefault="00000000">
            <w:r>
              <w:t>Journal</w:t>
            </w:r>
          </w:p>
        </w:tc>
      </w:tr>
      <w:tr w:rsidR="00562657" w14:paraId="4BD995D3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4386F6D4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Accession Number</w:t>
            </w:r>
          </w:p>
        </w:tc>
        <w:tc>
          <w:tcPr>
            <w:tcW w:w="0" w:type="auto"/>
          </w:tcPr>
          <w:p w14:paraId="2BB7F909" w14:textId="77777777" w:rsidR="00562657" w:rsidRDefault="00000000">
            <w:r>
              <w:t>MR2531179</w:t>
            </w:r>
          </w:p>
        </w:tc>
      </w:tr>
      <w:tr w:rsidR="00562657" w14:paraId="171AF2C0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7555AB65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Document Types</w:t>
            </w:r>
          </w:p>
        </w:tc>
        <w:tc>
          <w:tcPr>
            <w:tcW w:w="0" w:type="auto"/>
          </w:tcPr>
          <w:p w14:paraId="729D4989" w14:textId="77777777" w:rsidR="00562657" w:rsidRDefault="00000000">
            <w:r>
              <w:t>Journal</w:t>
            </w:r>
          </w:p>
        </w:tc>
      </w:tr>
      <w:tr w:rsidR="00562657" w14:paraId="3502C763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7FDF6B77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Volume</w:t>
            </w:r>
          </w:p>
        </w:tc>
        <w:tc>
          <w:tcPr>
            <w:tcW w:w="0" w:type="auto"/>
          </w:tcPr>
          <w:p w14:paraId="392AAB84" w14:textId="77777777" w:rsidR="00562657" w:rsidRDefault="00000000">
            <w:r>
              <w:t>247</w:t>
            </w:r>
          </w:p>
        </w:tc>
      </w:tr>
      <w:tr w:rsidR="00562657" w14:paraId="13662969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46A7F20A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ISSN(s)</w:t>
            </w:r>
          </w:p>
        </w:tc>
        <w:tc>
          <w:tcPr>
            <w:tcW w:w="0" w:type="auto"/>
          </w:tcPr>
          <w:p w14:paraId="33FD31A4" w14:textId="77777777" w:rsidR="00562657" w:rsidRDefault="00000000">
            <w:r>
              <w:t>0022-0396 (print</w:t>
            </w:r>
            <w:proofErr w:type="gramStart"/>
            <w:r>
              <w:t>) ;</w:t>
            </w:r>
            <w:proofErr w:type="gramEnd"/>
            <w:r>
              <w:t xml:space="preserve"> 1090-2732</w:t>
            </w:r>
          </w:p>
        </w:tc>
      </w:tr>
      <w:tr w:rsidR="00562657" w14:paraId="5255D9A9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514F69E6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Persistent link to this record (Permalink)</w:t>
            </w:r>
          </w:p>
        </w:tc>
        <w:tc>
          <w:tcPr>
            <w:tcW w:w="0" w:type="auto"/>
          </w:tcPr>
          <w:p w14:paraId="6E9E84B4" w14:textId="77777777" w:rsidR="00562657" w:rsidRDefault="00000000">
            <w:hyperlink r:id="rId9">
              <w:r>
                <w:rPr>
                  <w:color w:val="0000FF"/>
                  <w:u w:val="single"/>
                </w:rPr>
                <w:t>https://research.ebsco.com/plink/9d1b277d-1f16-385b-ab58-ea74b142f1cf</w:t>
              </w:r>
            </w:hyperlink>
          </w:p>
        </w:tc>
      </w:tr>
      <w:tr w:rsidR="00562657" w14:paraId="08BCB387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428C145E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Contributor(s)</w:t>
            </w:r>
          </w:p>
        </w:tc>
        <w:tc>
          <w:tcPr>
            <w:tcW w:w="0" w:type="auto"/>
          </w:tcPr>
          <w:p w14:paraId="12F62A2D" w14:textId="77777777" w:rsidR="00562657" w:rsidRDefault="00000000">
            <w:r>
              <w:t xml:space="preserve">Nguyen, Van </w:t>
            </w:r>
            <w:proofErr w:type="gramStart"/>
            <w:r>
              <w:t>Minh ;</w:t>
            </w:r>
            <w:proofErr w:type="gramEnd"/>
            <w:r>
              <w:t xml:space="preserve"> Furuya, Kiyoko</w:t>
            </w:r>
          </w:p>
        </w:tc>
      </w:tr>
      <w:tr w:rsidR="00562657" w14:paraId="7C1155E8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4A3FF7D7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Cover Date</w:t>
            </w:r>
          </w:p>
        </w:tc>
        <w:tc>
          <w:tcPr>
            <w:tcW w:w="0" w:type="auto"/>
          </w:tcPr>
          <w:p w14:paraId="1313DCFB" w14:textId="77777777" w:rsidR="00562657" w:rsidRDefault="00000000">
            <w:r>
              <w:t>2009</w:t>
            </w:r>
          </w:p>
        </w:tc>
      </w:tr>
      <w:tr w:rsidR="00562657" w14:paraId="7CAAE71A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4019A57C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Database</w:t>
            </w:r>
          </w:p>
        </w:tc>
        <w:tc>
          <w:tcPr>
            <w:tcW w:w="0" w:type="auto"/>
          </w:tcPr>
          <w:p w14:paraId="32EE57CB" w14:textId="77777777" w:rsidR="00562657" w:rsidRDefault="00000000">
            <w:proofErr w:type="spellStart"/>
            <w:r>
              <w:t>MathSciNet</w:t>
            </w:r>
            <w:proofErr w:type="spellEnd"/>
            <w:r>
              <w:t xml:space="preserve"> via EBSCOhost</w:t>
            </w:r>
          </w:p>
        </w:tc>
      </w:tr>
    </w:tbl>
    <w:p w14:paraId="4370C0EA" w14:textId="77777777" w:rsidR="00562657" w:rsidRDefault="00562657">
      <w:pPr>
        <w:pageBreakBefore/>
      </w:pPr>
    </w:p>
    <w:p w14:paraId="57A59D35" w14:textId="77777777" w:rsidR="00562657" w:rsidRDefault="00000000">
      <w:pPr>
        <w:pStyle w:val="Heading1"/>
      </w:pPr>
      <w:bookmarkStart w:id="6" w:name="_Toc221782633"/>
      <w:r>
        <w:rPr>
          <w:rFonts w:ascii="Calibri" w:eastAsia="Calibri" w:hAnsi="Calibri" w:cs="Calibri"/>
          <w:b/>
        </w:rPr>
        <w:t>7. Circular spectrum and bounded solutions of periodic evolution equations.</w:t>
      </w:r>
      <w:bookmarkEnd w:id="6"/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7350"/>
      </w:tblGrid>
      <w:tr w:rsidR="00562657" w14:paraId="1E7D14F0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078CF00C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Short Database Name</w:t>
            </w:r>
          </w:p>
        </w:tc>
        <w:tc>
          <w:tcPr>
            <w:tcW w:w="0" w:type="auto"/>
          </w:tcPr>
          <w:p w14:paraId="44E19E27" w14:textId="77777777" w:rsidR="00562657" w:rsidRDefault="00000000">
            <w:r>
              <w:t>msn</w:t>
            </w:r>
          </w:p>
        </w:tc>
      </w:tr>
      <w:tr w:rsidR="00562657" w14:paraId="03CD6B54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3F98FBB3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Isi Type</w:t>
            </w:r>
          </w:p>
        </w:tc>
        <w:tc>
          <w:tcPr>
            <w:tcW w:w="0" w:type="auto"/>
          </w:tcPr>
          <w:p w14:paraId="6AFCEAED" w14:textId="77777777" w:rsidR="00562657" w:rsidRDefault="00000000">
            <w:r>
              <w:t>JOUR</w:t>
            </w:r>
          </w:p>
        </w:tc>
      </w:tr>
      <w:tr w:rsidR="00562657" w14:paraId="1289A400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7A9B3846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Language</w:t>
            </w:r>
          </w:p>
        </w:tc>
        <w:tc>
          <w:tcPr>
            <w:tcW w:w="0" w:type="auto"/>
          </w:tcPr>
          <w:p w14:paraId="2FCACF90" w14:textId="77777777" w:rsidR="00562657" w:rsidRDefault="00000000">
            <w:proofErr w:type="spellStart"/>
            <w:r>
              <w:t>eng</w:t>
            </w:r>
            <w:proofErr w:type="spellEnd"/>
          </w:p>
        </w:tc>
      </w:tr>
      <w:tr w:rsidR="00562657" w14:paraId="5D3CC111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456561ED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Source</w:t>
            </w:r>
          </w:p>
        </w:tc>
        <w:tc>
          <w:tcPr>
            <w:tcW w:w="0" w:type="auto"/>
          </w:tcPr>
          <w:p w14:paraId="5D6A9757" w14:textId="77777777" w:rsidR="00562657" w:rsidRDefault="00000000">
            <w:r>
              <w:t>Journal of Differential Equations</w:t>
            </w:r>
          </w:p>
        </w:tc>
      </w:tr>
      <w:tr w:rsidR="00562657" w14:paraId="608AFAEC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7EC7888E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End page</w:t>
            </w:r>
          </w:p>
        </w:tc>
        <w:tc>
          <w:tcPr>
            <w:tcW w:w="0" w:type="auto"/>
          </w:tcPr>
          <w:p w14:paraId="47CEB88E" w14:textId="77777777" w:rsidR="00562657" w:rsidRDefault="00000000">
            <w:r>
              <w:t>3108</w:t>
            </w:r>
          </w:p>
        </w:tc>
      </w:tr>
      <w:tr w:rsidR="00562657" w14:paraId="3E8E86C9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4EC919AF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Start page</w:t>
            </w:r>
          </w:p>
        </w:tc>
        <w:tc>
          <w:tcPr>
            <w:tcW w:w="0" w:type="auto"/>
          </w:tcPr>
          <w:p w14:paraId="13EB2246" w14:textId="77777777" w:rsidR="00562657" w:rsidRDefault="00000000">
            <w:r>
              <w:t>3089</w:t>
            </w:r>
          </w:p>
        </w:tc>
      </w:tr>
      <w:tr w:rsidR="00562657" w14:paraId="134DF6FB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7CD59F10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Peer Reviewed</w:t>
            </w:r>
          </w:p>
        </w:tc>
        <w:tc>
          <w:tcPr>
            <w:tcW w:w="0" w:type="auto"/>
          </w:tcPr>
          <w:p w14:paraId="2A44250C" w14:textId="77777777" w:rsidR="00562657" w:rsidRDefault="00000000">
            <w:r>
              <w:t>true</w:t>
            </w:r>
          </w:p>
        </w:tc>
      </w:tr>
      <w:tr w:rsidR="00562657" w14:paraId="31ADD068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3108C8CF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Publication Date</w:t>
            </w:r>
          </w:p>
        </w:tc>
        <w:tc>
          <w:tcPr>
            <w:tcW w:w="0" w:type="auto"/>
          </w:tcPr>
          <w:p w14:paraId="390C8DEF" w14:textId="77777777" w:rsidR="00562657" w:rsidRDefault="00000000">
            <w:r>
              <w:t>20090101</w:t>
            </w:r>
          </w:p>
        </w:tc>
      </w:tr>
      <w:tr w:rsidR="00562657" w14:paraId="75F0F9CE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742103AA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Number of pages</w:t>
            </w:r>
          </w:p>
        </w:tc>
        <w:tc>
          <w:tcPr>
            <w:tcW w:w="0" w:type="auto"/>
          </w:tcPr>
          <w:p w14:paraId="31968173" w14:textId="77777777" w:rsidR="00562657" w:rsidRDefault="00000000">
            <w:r>
              <w:t>20</w:t>
            </w:r>
          </w:p>
        </w:tc>
      </w:tr>
      <w:tr w:rsidR="00562657" w14:paraId="7E457C26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38AC5CA8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Issue</w:t>
            </w:r>
          </w:p>
        </w:tc>
        <w:tc>
          <w:tcPr>
            <w:tcW w:w="0" w:type="auto"/>
          </w:tcPr>
          <w:p w14:paraId="476B666F" w14:textId="77777777" w:rsidR="00562657" w:rsidRDefault="00000000">
            <w:r>
              <w:t>no. 8</w:t>
            </w:r>
          </w:p>
        </w:tc>
      </w:tr>
      <w:tr w:rsidR="00562657" w14:paraId="115C0861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4AB8B71D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Subjects</w:t>
            </w:r>
          </w:p>
        </w:tc>
        <w:tc>
          <w:tcPr>
            <w:tcW w:w="0" w:type="auto"/>
          </w:tcPr>
          <w:p w14:paraId="2B55B05F" w14:textId="77777777" w:rsidR="00562657" w:rsidRDefault="00000000">
            <w:r>
              <w:t>Ordinary differential equations -- Qualitative theory -- Growth, boundedness ; Operator theory -- General theory of linear operators -- Spectrum, resolvent ; Operator theory -- General theory of linear operators -- Functions whose values are linear operators ; Operator theory -- Miscellaneous applications of operator theory -- Applications to differential and integral equations ; Ordinary differential equations -- Differential equations in abstract spaces -- Linear equations</w:t>
            </w:r>
          </w:p>
        </w:tc>
      </w:tr>
      <w:tr w:rsidR="00562657" w14:paraId="5F2A20D5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12BA18E1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Abstract</w:t>
            </w:r>
          </w:p>
        </w:tc>
        <w:tc>
          <w:tcPr>
            <w:tcW w:w="0" w:type="auto"/>
          </w:tcPr>
          <w:p w14:paraId="08592697" w14:textId="77777777" w:rsidR="00562657" w:rsidRDefault="00000000">
            <w:r>
              <w:t xml:space="preserve">Summary: ``We consider the existence and uniqueness of </w:t>
            </w:r>
            <w:proofErr w:type="spellStart"/>
            <w:r>
              <w:t>boundedsolutions</w:t>
            </w:r>
            <w:proofErr w:type="spellEnd"/>
            <w:r>
              <w:t xml:space="preserve"> of periodic evolution equations of the </w:t>
            </w:r>
            <w:proofErr w:type="spellStart"/>
            <w:r>
              <w:t>form$u</w:t>
            </w:r>
            <w:proofErr w:type="spellEnd"/>
            <w:r>
              <w:t>'=A(t)u+\epsilon H(</w:t>
            </w:r>
            <w:proofErr w:type="spellStart"/>
            <w:r>
              <w:t>t,u</w:t>
            </w:r>
            <w:proofErr w:type="spellEnd"/>
            <w:r>
              <w:t xml:space="preserve">)+f(t)$, where $A(t)$ is, in general, </w:t>
            </w:r>
            <w:proofErr w:type="spellStart"/>
            <w:r>
              <w:t>anunbounded</w:t>
            </w:r>
            <w:proofErr w:type="spellEnd"/>
            <w:r>
              <w:t xml:space="preserve"> operator depending 1-periodically on $t$, $H$ is 1-periodicin $t$, $\epsilon$ is small, and $f$ is a bounded and </w:t>
            </w:r>
            <w:proofErr w:type="spellStart"/>
            <w:r>
              <w:t>continuousfunction</w:t>
            </w:r>
            <w:proofErr w:type="spellEnd"/>
            <w:r>
              <w:t xml:space="preserve"> that is not necessarily uniformly continuous. We propose a </w:t>
            </w:r>
            <w:proofErr w:type="spellStart"/>
            <w:r>
              <w:t>newapproach</w:t>
            </w:r>
            <w:proofErr w:type="spellEnd"/>
            <w:r>
              <w:t xml:space="preserve"> to the spectral theory of functions via the concept </w:t>
            </w:r>
            <w:proofErr w:type="spellStart"/>
            <w:r>
              <w:t>of`circular</w:t>
            </w:r>
            <w:proofErr w:type="spellEnd"/>
            <w:r>
              <w:t xml:space="preserve"> spectrum' and then apply it to study the linear </w:t>
            </w:r>
            <w:proofErr w:type="spellStart"/>
            <w:r>
              <w:t>equations$u</w:t>
            </w:r>
            <w:proofErr w:type="spellEnd"/>
            <w:r>
              <w:t>'=A(t)</w:t>
            </w:r>
            <w:proofErr w:type="spellStart"/>
            <w:r>
              <w:t>u+f</w:t>
            </w:r>
            <w:proofErr w:type="spellEnd"/>
            <w:r>
              <w:t xml:space="preserve">(t)$ with general conditions on $f$. For small $\epsilon$ </w:t>
            </w:r>
            <w:proofErr w:type="spellStart"/>
            <w:r>
              <w:t>weshow</w:t>
            </w:r>
            <w:proofErr w:type="spellEnd"/>
            <w:r>
              <w:t xml:space="preserve"> that the perturbed equation inherits some properties of the </w:t>
            </w:r>
            <w:proofErr w:type="spellStart"/>
            <w:r>
              <w:t>linearunperturbed</w:t>
            </w:r>
            <w:proofErr w:type="spellEnd"/>
            <w:r>
              <w:t xml:space="preserve"> one. The main results extend recent results in </w:t>
            </w:r>
            <w:proofErr w:type="spellStart"/>
            <w:r>
              <w:t>thedirection</w:t>
            </w:r>
            <w:proofErr w:type="spellEnd"/>
            <w:r>
              <w:t xml:space="preserve">, saying that if the unitary spectrum of the </w:t>
            </w:r>
            <w:proofErr w:type="spellStart"/>
            <w:r>
              <w:lastRenderedPageBreak/>
              <w:t>monodromyoperator</w:t>
            </w:r>
            <w:proofErr w:type="spellEnd"/>
            <w:r>
              <w:t xml:space="preserve"> does not intersect the circular spectrum of $f$, then </w:t>
            </w:r>
            <w:proofErr w:type="spellStart"/>
            <w:r>
              <w:t>theevolution</w:t>
            </w:r>
            <w:proofErr w:type="spellEnd"/>
            <w:r>
              <w:t xml:space="preserve"> equation has a unique mild solution with its </w:t>
            </w:r>
            <w:proofErr w:type="spellStart"/>
            <w:r>
              <w:t>circularspectrum</w:t>
            </w:r>
            <w:proofErr w:type="spellEnd"/>
            <w:r>
              <w:t xml:space="preserve"> contained in the circular spectrum of $f$.''</w:t>
            </w:r>
          </w:p>
        </w:tc>
      </w:tr>
      <w:tr w:rsidR="00562657" w14:paraId="22EB0B48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6E3A6B23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lastRenderedPageBreak/>
              <w:t>Publication Types</w:t>
            </w:r>
          </w:p>
        </w:tc>
        <w:tc>
          <w:tcPr>
            <w:tcW w:w="0" w:type="auto"/>
          </w:tcPr>
          <w:p w14:paraId="522CFCCC" w14:textId="77777777" w:rsidR="00562657" w:rsidRDefault="00000000">
            <w:r>
              <w:t>Journal</w:t>
            </w:r>
          </w:p>
        </w:tc>
      </w:tr>
      <w:tr w:rsidR="00562657" w14:paraId="2AABBFA9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2E1C9596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Accession Number</w:t>
            </w:r>
          </w:p>
        </w:tc>
        <w:tc>
          <w:tcPr>
            <w:tcW w:w="0" w:type="auto"/>
          </w:tcPr>
          <w:p w14:paraId="19A35976" w14:textId="77777777" w:rsidR="00562657" w:rsidRDefault="00000000">
            <w:r>
              <w:t>MR2507951</w:t>
            </w:r>
          </w:p>
        </w:tc>
      </w:tr>
      <w:tr w:rsidR="00562657" w14:paraId="7E6356D3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19E48E4A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Document Types</w:t>
            </w:r>
          </w:p>
        </w:tc>
        <w:tc>
          <w:tcPr>
            <w:tcW w:w="0" w:type="auto"/>
          </w:tcPr>
          <w:p w14:paraId="703362D4" w14:textId="77777777" w:rsidR="00562657" w:rsidRDefault="00000000">
            <w:r>
              <w:t>Journal</w:t>
            </w:r>
          </w:p>
        </w:tc>
      </w:tr>
      <w:tr w:rsidR="00562657" w14:paraId="08900AC0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4406C793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Volume</w:t>
            </w:r>
          </w:p>
        </w:tc>
        <w:tc>
          <w:tcPr>
            <w:tcW w:w="0" w:type="auto"/>
          </w:tcPr>
          <w:p w14:paraId="53233408" w14:textId="77777777" w:rsidR="00562657" w:rsidRDefault="00000000">
            <w:r>
              <w:t>246</w:t>
            </w:r>
          </w:p>
        </w:tc>
      </w:tr>
      <w:tr w:rsidR="00562657" w14:paraId="4EEFDDB1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18F9142F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ISSN(s)</w:t>
            </w:r>
          </w:p>
        </w:tc>
        <w:tc>
          <w:tcPr>
            <w:tcW w:w="0" w:type="auto"/>
          </w:tcPr>
          <w:p w14:paraId="26881DE7" w14:textId="77777777" w:rsidR="00562657" w:rsidRDefault="00000000">
            <w:r>
              <w:t>0022-0396 (print</w:t>
            </w:r>
            <w:proofErr w:type="gramStart"/>
            <w:r>
              <w:t>) ;</w:t>
            </w:r>
            <w:proofErr w:type="gramEnd"/>
            <w:r>
              <w:t xml:space="preserve"> 1090-2732</w:t>
            </w:r>
          </w:p>
        </w:tc>
      </w:tr>
      <w:tr w:rsidR="00562657" w14:paraId="11D8307F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6318A0AC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Persistent link to this record (Permalink)</w:t>
            </w:r>
          </w:p>
        </w:tc>
        <w:tc>
          <w:tcPr>
            <w:tcW w:w="0" w:type="auto"/>
          </w:tcPr>
          <w:p w14:paraId="42D8CA5D" w14:textId="77777777" w:rsidR="00562657" w:rsidRDefault="00000000">
            <w:hyperlink r:id="rId10">
              <w:r>
                <w:rPr>
                  <w:color w:val="0000FF"/>
                  <w:u w:val="single"/>
                </w:rPr>
                <w:t>https://research.ebsco.com/plink/8159e8d7-2bb4-33e2-b720-df20ed254818</w:t>
              </w:r>
            </w:hyperlink>
          </w:p>
        </w:tc>
      </w:tr>
      <w:tr w:rsidR="00562657" w14:paraId="5CBB72E7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2DC94264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Contributor(s)</w:t>
            </w:r>
          </w:p>
        </w:tc>
        <w:tc>
          <w:tcPr>
            <w:tcW w:w="0" w:type="auto"/>
          </w:tcPr>
          <w:p w14:paraId="1D04D065" w14:textId="77777777" w:rsidR="00562657" w:rsidRDefault="00000000">
            <w:r>
              <w:t xml:space="preserve">Nguyen, Van </w:t>
            </w:r>
            <w:proofErr w:type="gramStart"/>
            <w:r>
              <w:t>Minh ;</w:t>
            </w:r>
            <w:proofErr w:type="gramEnd"/>
            <w:r>
              <w:t xml:space="preserve"> </w:t>
            </w:r>
            <w:proofErr w:type="spellStart"/>
            <w:r>
              <w:t>N'Guerekata</w:t>
            </w:r>
            <w:proofErr w:type="spellEnd"/>
            <w:r>
              <w:t xml:space="preserve">, </w:t>
            </w:r>
            <w:proofErr w:type="gramStart"/>
            <w:r>
              <w:t>Gaston ;</w:t>
            </w:r>
            <w:proofErr w:type="gramEnd"/>
            <w:r>
              <w:t xml:space="preserve"> Siegmund, Stefan</w:t>
            </w:r>
          </w:p>
        </w:tc>
      </w:tr>
      <w:tr w:rsidR="00562657" w14:paraId="77C614E8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1E33FB4F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Cover Date</w:t>
            </w:r>
          </w:p>
        </w:tc>
        <w:tc>
          <w:tcPr>
            <w:tcW w:w="0" w:type="auto"/>
          </w:tcPr>
          <w:p w14:paraId="4B3CD50C" w14:textId="77777777" w:rsidR="00562657" w:rsidRDefault="00000000">
            <w:r>
              <w:t>2009</w:t>
            </w:r>
          </w:p>
        </w:tc>
      </w:tr>
      <w:tr w:rsidR="00562657" w14:paraId="11446C94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051D0989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Database</w:t>
            </w:r>
          </w:p>
        </w:tc>
        <w:tc>
          <w:tcPr>
            <w:tcW w:w="0" w:type="auto"/>
          </w:tcPr>
          <w:p w14:paraId="46038CFC" w14:textId="77777777" w:rsidR="00562657" w:rsidRDefault="00000000">
            <w:proofErr w:type="spellStart"/>
            <w:r>
              <w:t>MathSciNet</w:t>
            </w:r>
            <w:proofErr w:type="spellEnd"/>
            <w:r>
              <w:t xml:space="preserve"> via EBSCOhost</w:t>
            </w:r>
          </w:p>
        </w:tc>
      </w:tr>
    </w:tbl>
    <w:p w14:paraId="090612C1" w14:textId="77777777" w:rsidR="00562657" w:rsidRDefault="00562657">
      <w:pPr>
        <w:pageBreakBefore/>
      </w:pPr>
    </w:p>
    <w:p w14:paraId="490A374D" w14:textId="77777777" w:rsidR="00562657" w:rsidRDefault="00000000">
      <w:pPr>
        <w:pStyle w:val="Heading1"/>
      </w:pPr>
      <w:bookmarkStart w:id="7" w:name="_Toc221782634"/>
      <w:r>
        <w:rPr>
          <w:rFonts w:ascii="Calibri" w:eastAsia="Calibri" w:hAnsi="Calibri" w:cs="Calibri"/>
          <w:b/>
        </w:rPr>
        <w:t>8. Perron theorem in the monotone iteration method for traveling waves in delayed reaction-diffusion equations.</w:t>
      </w:r>
      <w:bookmarkEnd w:id="7"/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7350"/>
      </w:tblGrid>
      <w:tr w:rsidR="00562657" w14:paraId="6AE058A7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27F85FDD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Short Database Name</w:t>
            </w:r>
          </w:p>
        </w:tc>
        <w:tc>
          <w:tcPr>
            <w:tcW w:w="0" w:type="auto"/>
          </w:tcPr>
          <w:p w14:paraId="7E82616C" w14:textId="77777777" w:rsidR="00562657" w:rsidRDefault="00000000">
            <w:r>
              <w:t>msn</w:t>
            </w:r>
          </w:p>
        </w:tc>
      </w:tr>
      <w:tr w:rsidR="00562657" w14:paraId="692D6E04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3BB5F894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Isi Type</w:t>
            </w:r>
          </w:p>
        </w:tc>
        <w:tc>
          <w:tcPr>
            <w:tcW w:w="0" w:type="auto"/>
          </w:tcPr>
          <w:p w14:paraId="4F0E0D9F" w14:textId="77777777" w:rsidR="00562657" w:rsidRDefault="00000000">
            <w:r>
              <w:t>JOUR</w:t>
            </w:r>
          </w:p>
        </w:tc>
      </w:tr>
      <w:tr w:rsidR="00562657" w14:paraId="6BA990AE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0EE286D1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Language</w:t>
            </w:r>
          </w:p>
        </w:tc>
        <w:tc>
          <w:tcPr>
            <w:tcW w:w="0" w:type="auto"/>
          </w:tcPr>
          <w:p w14:paraId="235AC0F7" w14:textId="77777777" w:rsidR="00562657" w:rsidRDefault="00000000">
            <w:proofErr w:type="spellStart"/>
            <w:r>
              <w:t>eng</w:t>
            </w:r>
            <w:proofErr w:type="spellEnd"/>
          </w:p>
        </w:tc>
      </w:tr>
      <w:tr w:rsidR="00562657" w14:paraId="73A77C93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632051F4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Source</w:t>
            </w:r>
          </w:p>
        </w:tc>
        <w:tc>
          <w:tcPr>
            <w:tcW w:w="0" w:type="auto"/>
          </w:tcPr>
          <w:p w14:paraId="69F4E94F" w14:textId="77777777" w:rsidR="00562657" w:rsidRDefault="00000000">
            <w:r>
              <w:t>Journal of Differential Equations</w:t>
            </w:r>
          </w:p>
        </w:tc>
      </w:tr>
      <w:tr w:rsidR="00562657" w14:paraId="0255D0E3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7B62FD6C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End page</w:t>
            </w:r>
          </w:p>
        </w:tc>
        <w:tc>
          <w:tcPr>
            <w:tcW w:w="0" w:type="auto"/>
          </w:tcPr>
          <w:p w14:paraId="1FA11957" w14:textId="77777777" w:rsidR="00562657" w:rsidRDefault="00000000">
            <w:r>
              <w:t>1570</w:t>
            </w:r>
          </w:p>
        </w:tc>
      </w:tr>
      <w:tr w:rsidR="00562657" w14:paraId="5C84D1C5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313B435F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Start page</w:t>
            </w:r>
          </w:p>
        </w:tc>
        <w:tc>
          <w:tcPr>
            <w:tcW w:w="0" w:type="auto"/>
          </w:tcPr>
          <w:p w14:paraId="4994621D" w14:textId="77777777" w:rsidR="00562657" w:rsidRDefault="00000000">
            <w:r>
              <w:t>1551</w:t>
            </w:r>
          </w:p>
        </w:tc>
      </w:tr>
      <w:tr w:rsidR="00562657" w14:paraId="4506C826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6E70473C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Peer Reviewed</w:t>
            </w:r>
          </w:p>
        </w:tc>
        <w:tc>
          <w:tcPr>
            <w:tcW w:w="0" w:type="auto"/>
          </w:tcPr>
          <w:p w14:paraId="6469AC60" w14:textId="77777777" w:rsidR="00562657" w:rsidRDefault="00000000">
            <w:r>
              <w:t>true</w:t>
            </w:r>
          </w:p>
        </w:tc>
      </w:tr>
      <w:tr w:rsidR="00562657" w14:paraId="69DB58F1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30393B83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Publication Date</w:t>
            </w:r>
          </w:p>
        </w:tc>
        <w:tc>
          <w:tcPr>
            <w:tcW w:w="0" w:type="auto"/>
          </w:tcPr>
          <w:p w14:paraId="1EACE509" w14:textId="77777777" w:rsidR="00562657" w:rsidRDefault="00000000">
            <w:r>
              <w:t>20080101</w:t>
            </w:r>
          </w:p>
        </w:tc>
      </w:tr>
      <w:tr w:rsidR="00562657" w14:paraId="355561F0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1EF00B1E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Number of pages</w:t>
            </w:r>
          </w:p>
        </w:tc>
        <w:tc>
          <w:tcPr>
            <w:tcW w:w="0" w:type="auto"/>
          </w:tcPr>
          <w:p w14:paraId="79E73125" w14:textId="77777777" w:rsidR="00562657" w:rsidRDefault="00000000">
            <w:r>
              <w:t>20</w:t>
            </w:r>
          </w:p>
        </w:tc>
      </w:tr>
      <w:tr w:rsidR="00562657" w14:paraId="615521DB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279AF3A7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Issue</w:t>
            </w:r>
          </w:p>
        </w:tc>
        <w:tc>
          <w:tcPr>
            <w:tcW w:w="0" w:type="auto"/>
          </w:tcPr>
          <w:p w14:paraId="7E8221BC" w14:textId="77777777" w:rsidR="00562657" w:rsidRDefault="00000000">
            <w:r>
              <w:t>no. 7</w:t>
            </w:r>
          </w:p>
        </w:tc>
      </w:tr>
      <w:tr w:rsidR="00562657" w14:paraId="17A18050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1A00B271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Subjects</w:t>
            </w:r>
          </w:p>
        </w:tc>
        <w:tc>
          <w:tcPr>
            <w:tcW w:w="0" w:type="auto"/>
          </w:tcPr>
          <w:p w14:paraId="27CA5166" w14:textId="77777777" w:rsidR="00562657" w:rsidRDefault="00000000">
            <w:r>
              <w:t xml:space="preserve">Partial differential equations -- Miscellaneous topics -- Partial functional-differential </w:t>
            </w:r>
            <w:proofErr w:type="gramStart"/>
            <w:r>
              <w:t>equations ;</w:t>
            </w:r>
            <w:proofErr w:type="gramEnd"/>
            <w:r>
              <w:t xml:space="preserve"> Partial differential equations -- Parabolic equations and systems -- Reaction-diffusion equations</w:t>
            </w:r>
          </w:p>
        </w:tc>
      </w:tr>
      <w:tr w:rsidR="00562657" w14:paraId="2C7DC8E6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29C430C4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Abstract</w:t>
            </w:r>
          </w:p>
        </w:tc>
        <w:tc>
          <w:tcPr>
            <w:tcW w:w="0" w:type="auto"/>
          </w:tcPr>
          <w:p w14:paraId="668F8F6A" w14:textId="77777777" w:rsidR="00562657" w:rsidRDefault="00000000">
            <w:r>
              <w:t xml:space="preserve">The objective of the paper is to present a </w:t>
            </w:r>
            <w:proofErr w:type="spellStart"/>
            <w:r>
              <w:t>rigorousproof</w:t>
            </w:r>
            <w:proofErr w:type="spellEnd"/>
            <w:r>
              <w:t xml:space="preserve"> of the existence of traveling-wave </w:t>
            </w:r>
            <w:proofErr w:type="spellStart"/>
            <w:r>
              <w:t>solutionsto</w:t>
            </w:r>
            <w:proofErr w:type="spellEnd"/>
            <w:r>
              <w:t xml:space="preserve"> systems of nonlinear equations of reaction-diffusion type and with a finite </w:t>
            </w:r>
            <w:proofErr w:type="spellStart"/>
            <w:r>
              <w:t>temporaldelay</w:t>
            </w:r>
            <w:proofErr w:type="spellEnd"/>
            <w:r>
              <w:t xml:space="preserve">. The proof is based on the method </w:t>
            </w:r>
            <w:proofErr w:type="spellStart"/>
            <w:r>
              <w:t>ofmonotone</w:t>
            </w:r>
            <w:proofErr w:type="spellEnd"/>
            <w:r>
              <w:t xml:space="preserve"> iterations. Two examples are </w:t>
            </w:r>
            <w:proofErr w:type="spellStart"/>
            <w:r>
              <w:t>consideredin</w:t>
            </w:r>
            <w:proofErr w:type="spellEnd"/>
            <w:r>
              <w:t xml:space="preserve"> detail, which both involve a system of two </w:t>
            </w:r>
            <w:proofErr w:type="spellStart"/>
            <w:proofErr w:type="gramStart"/>
            <w:r>
              <w:t>equations,with</w:t>
            </w:r>
            <w:proofErr w:type="spellEnd"/>
            <w:proofErr w:type="gramEnd"/>
            <w:r>
              <w:t xml:space="preserve"> quadratic nonlinearity: one may </w:t>
            </w:r>
            <w:proofErr w:type="spellStart"/>
            <w:r>
              <w:t>pertainto</w:t>
            </w:r>
            <w:proofErr w:type="spellEnd"/>
            <w:r>
              <w:t xml:space="preserve"> the Belousov-</w:t>
            </w:r>
            <w:proofErr w:type="spellStart"/>
            <w:r>
              <w:t>Zhabotinskiĭ</w:t>
            </w:r>
            <w:proofErr w:type="spellEnd"/>
            <w:r>
              <w:t xml:space="preserve"> reaction, and </w:t>
            </w:r>
            <w:proofErr w:type="spellStart"/>
            <w:r>
              <w:t>theother</w:t>
            </w:r>
            <w:proofErr w:type="spellEnd"/>
            <w:r>
              <w:t>---to an ecological model of predator-</w:t>
            </w:r>
            <w:proofErr w:type="spellStart"/>
            <w:r>
              <w:t>preytype</w:t>
            </w:r>
            <w:proofErr w:type="spellEnd"/>
            <w:r>
              <w:t>.</w:t>
            </w:r>
          </w:p>
        </w:tc>
      </w:tr>
      <w:tr w:rsidR="00562657" w14:paraId="7CA1057A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7090EEE7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Publication Types</w:t>
            </w:r>
          </w:p>
        </w:tc>
        <w:tc>
          <w:tcPr>
            <w:tcW w:w="0" w:type="auto"/>
          </w:tcPr>
          <w:p w14:paraId="0329FB79" w14:textId="77777777" w:rsidR="00562657" w:rsidRDefault="00000000">
            <w:r>
              <w:t>Journal</w:t>
            </w:r>
          </w:p>
        </w:tc>
      </w:tr>
      <w:tr w:rsidR="00562657" w14:paraId="1DE20509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485C2630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Accession Number</w:t>
            </w:r>
          </w:p>
        </w:tc>
        <w:tc>
          <w:tcPr>
            <w:tcW w:w="0" w:type="auto"/>
          </w:tcPr>
          <w:p w14:paraId="1231DC6D" w14:textId="77777777" w:rsidR="00562657" w:rsidRDefault="00000000">
            <w:r>
              <w:t>MR2404431</w:t>
            </w:r>
          </w:p>
        </w:tc>
      </w:tr>
      <w:tr w:rsidR="00562657" w14:paraId="1435982A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02E7F008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Document Types</w:t>
            </w:r>
          </w:p>
        </w:tc>
        <w:tc>
          <w:tcPr>
            <w:tcW w:w="0" w:type="auto"/>
          </w:tcPr>
          <w:p w14:paraId="16F01A82" w14:textId="77777777" w:rsidR="00562657" w:rsidRDefault="00000000">
            <w:r>
              <w:t>Journal</w:t>
            </w:r>
          </w:p>
        </w:tc>
      </w:tr>
      <w:tr w:rsidR="00562657" w14:paraId="4B97446F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671B50CE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Volume</w:t>
            </w:r>
          </w:p>
        </w:tc>
        <w:tc>
          <w:tcPr>
            <w:tcW w:w="0" w:type="auto"/>
          </w:tcPr>
          <w:p w14:paraId="1DF7EEF7" w14:textId="77777777" w:rsidR="00562657" w:rsidRDefault="00000000">
            <w:r>
              <w:t>244</w:t>
            </w:r>
          </w:p>
        </w:tc>
      </w:tr>
      <w:tr w:rsidR="00562657" w14:paraId="288AA47F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052933D7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ISSN(s)</w:t>
            </w:r>
          </w:p>
        </w:tc>
        <w:tc>
          <w:tcPr>
            <w:tcW w:w="0" w:type="auto"/>
          </w:tcPr>
          <w:p w14:paraId="18B66698" w14:textId="77777777" w:rsidR="00562657" w:rsidRDefault="00000000">
            <w:r>
              <w:t>0022-0396 (print</w:t>
            </w:r>
            <w:proofErr w:type="gramStart"/>
            <w:r>
              <w:t>) ;</w:t>
            </w:r>
            <w:proofErr w:type="gramEnd"/>
            <w:r>
              <w:t xml:space="preserve"> 1090-2732</w:t>
            </w:r>
          </w:p>
        </w:tc>
      </w:tr>
      <w:tr w:rsidR="00562657" w14:paraId="25FB324E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69D5565B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lastRenderedPageBreak/>
              <w:t>Persistent link to this record (Permalink)</w:t>
            </w:r>
          </w:p>
        </w:tc>
        <w:tc>
          <w:tcPr>
            <w:tcW w:w="0" w:type="auto"/>
          </w:tcPr>
          <w:p w14:paraId="385EC012" w14:textId="77777777" w:rsidR="00562657" w:rsidRDefault="00000000">
            <w:hyperlink r:id="rId11">
              <w:r>
                <w:rPr>
                  <w:color w:val="0000FF"/>
                  <w:u w:val="single"/>
                </w:rPr>
                <w:t>https://research.ebsco.com/plink/a06c2c42-2e47-3063-b8b0-5f48324c95e5</w:t>
              </w:r>
            </w:hyperlink>
          </w:p>
        </w:tc>
      </w:tr>
      <w:tr w:rsidR="00562657" w14:paraId="6BF77AEE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30C5A3EB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Contributor(s)</w:t>
            </w:r>
          </w:p>
        </w:tc>
        <w:tc>
          <w:tcPr>
            <w:tcW w:w="0" w:type="auto"/>
          </w:tcPr>
          <w:p w14:paraId="292E3016" w14:textId="77777777" w:rsidR="00562657" w:rsidRDefault="00000000">
            <w:proofErr w:type="spellStart"/>
            <w:r>
              <w:t>Boumenir</w:t>
            </w:r>
            <w:proofErr w:type="spellEnd"/>
            <w:r>
              <w:t xml:space="preserve">, </w:t>
            </w:r>
            <w:proofErr w:type="gramStart"/>
            <w:r>
              <w:t>Amin ;</w:t>
            </w:r>
            <w:proofErr w:type="gramEnd"/>
            <w:r>
              <w:t xml:space="preserve"> Nguyen, Van </w:t>
            </w:r>
            <w:proofErr w:type="gramStart"/>
            <w:r>
              <w:t>Minh ;</w:t>
            </w:r>
            <w:proofErr w:type="gramEnd"/>
            <w:r>
              <w:t xml:space="preserve"> </w:t>
            </w:r>
            <w:proofErr w:type="spellStart"/>
            <w:r>
              <w:t>Malomed</w:t>
            </w:r>
            <w:proofErr w:type="spellEnd"/>
            <w:r>
              <w:t>, Boris A.</w:t>
            </w:r>
          </w:p>
        </w:tc>
      </w:tr>
      <w:tr w:rsidR="00562657" w14:paraId="399EF7D7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1033EC7B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Cover Date</w:t>
            </w:r>
          </w:p>
        </w:tc>
        <w:tc>
          <w:tcPr>
            <w:tcW w:w="0" w:type="auto"/>
          </w:tcPr>
          <w:p w14:paraId="3303F371" w14:textId="77777777" w:rsidR="00562657" w:rsidRDefault="00000000">
            <w:r>
              <w:t>2008</w:t>
            </w:r>
          </w:p>
        </w:tc>
      </w:tr>
      <w:tr w:rsidR="00562657" w14:paraId="60EE19F7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2296B904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Database</w:t>
            </w:r>
          </w:p>
        </w:tc>
        <w:tc>
          <w:tcPr>
            <w:tcW w:w="0" w:type="auto"/>
          </w:tcPr>
          <w:p w14:paraId="0B4493FD" w14:textId="77777777" w:rsidR="00562657" w:rsidRDefault="00000000">
            <w:proofErr w:type="spellStart"/>
            <w:r>
              <w:t>MathSciNet</w:t>
            </w:r>
            <w:proofErr w:type="spellEnd"/>
            <w:r>
              <w:t xml:space="preserve"> via EBSCOhost</w:t>
            </w:r>
          </w:p>
        </w:tc>
      </w:tr>
    </w:tbl>
    <w:p w14:paraId="2966F664" w14:textId="77777777" w:rsidR="00562657" w:rsidRDefault="00562657">
      <w:pPr>
        <w:pageBreakBefore/>
      </w:pPr>
    </w:p>
    <w:p w14:paraId="6E07361D" w14:textId="77777777" w:rsidR="00562657" w:rsidRDefault="00000000">
      <w:pPr>
        <w:pStyle w:val="Heading1"/>
      </w:pPr>
      <w:bookmarkStart w:id="8" w:name="_Toc221782635"/>
      <w:r>
        <w:rPr>
          <w:rFonts w:ascii="Calibri" w:eastAsia="Calibri" w:hAnsi="Calibri" w:cs="Calibri"/>
          <w:b/>
        </w:rPr>
        <w:t>9. Invariant manifolds of partial functional differential equations.</w:t>
      </w:r>
      <w:bookmarkEnd w:id="8"/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7350"/>
      </w:tblGrid>
      <w:tr w:rsidR="00562657" w14:paraId="7643FDB5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25B3E3EF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Short Database Name</w:t>
            </w:r>
          </w:p>
        </w:tc>
        <w:tc>
          <w:tcPr>
            <w:tcW w:w="0" w:type="auto"/>
          </w:tcPr>
          <w:p w14:paraId="013C02CC" w14:textId="77777777" w:rsidR="00562657" w:rsidRDefault="00000000">
            <w:r>
              <w:t>msn</w:t>
            </w:r>
          </w:p>
        </w:tc>
      </w:tr>
      <w:tr w:rsidR="00562657" w14:paraId="251460AD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29691266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Isi Type</w:t>
            </w:r>
          </w:p>
        </w:tc>
        <w:tc>
          <w:tcPr>
            <w:tcW w:w="0" w:type="auto"/>
          </w:tcPr>
          <w:p w14:paraId="3EF3ABD8" w14:textId="77777777" w:rsidR="00562657" w:rsidRDefault="00000000">
            <w:r>
              <w:t>JOUR</w:t>
            </w:r>
          </w:p>
        </w:tc>
      </w:tr>
      <w:tr w:rsidR="00562657" w14:paraId="3A28D17D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19CD9335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Language</w:t>
            </w:r>
          </w:p>
        </w:tc>
        <w:tc>
          <w:tcPr>
            <w:tcW w:w="0" w:type="auto"/>
          </w:tcPr>
          <w:p w14:paraId="7E95213B" w14:textId="77777777" w:rsidR="00562657" w:rsidRDefault="00000000">
            <w:proofErr w:type="spellStart"/>
            <w:r>
              <w:t>eng</w:t>
            </w:r>
            <w:proofErr w:type="spellEnd"/>
          </w:p>
        </w:tc>
      </w:tr>
      <w:tr w:rsidR="00562657" w14:paraId="2932FC29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4AF98865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Source</w:t>
            </w:r>
          </w:p>
        </w:tc>
        <w:tc>
          <w:tcPr>
            <w:tcW w:w="0" w:type="auto"/>
          </w:tcPr>
          <w:p w14:paraId="61F25851" w14:textId="77777777" w:rsidR="00562657" w:rsidRDefault="00000000">
            <w:r>
              <w:t>Journal of Differential Equations</w:t>
            </w:r>
          </w:p>
        </w:tc>
      </w:tr>
      <w:tr w:rsidR="00562657" w14:paraId="7A41F894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2400777B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End page</w:t>
            </w:r>
          </w:p>
        </w:tc>
        <w:tc>
          <w:tcPr>
            <w:tcW w:w="0" w:type="auto"/>
          </w:tcPr>
          <w:p w14:paraId="40F46135" w14:textId="77777777" w:rsidR="00562657" w:rsidRDefault="00000000">
            <w:r>
              <w:t>421</w:t>
            </w:r>
          </w:p>
        </w:tc>
      </w:tr>
      <w:tr w:rsidR="00562657" w14:paraId="70E029F7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4FEA4D29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Start page</w:t>
            </w:r>
          </w:p>
        </w:tc>
        <w:tc>
          <w:tcPr>
            <w:tcW w:w="0" w:type="auto"/>
          </w:tcPr>
          <w:p w14:paraId="6A9F006C" w14:textId="77777777" w:rsidR="00562657" w:rsidRDefault="00000000">
            <w:r>
              <w:t>381</w:t>
            </w:r>
          </w:p>
        </w:tc>
      </w:tr>
      <w:tr w:rsidR="00562657" w14:paraId="182DA9DC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62B6D6CC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Peer Reviewed</w:t>
            </w:r>
          </w:p>
        </w:tc>
        <w:tc>
          <w:tcPr>
            <w:tcW w:w="0" w:type="auto"/>
          </w:tcPr>
          <w:p w14:paraId="1B5B49DF" w14:textId="77777777" w:rsidR="00562657" w:rsidRDefault="00000000">
            <w:r>
              <w:t>true</w:t>
            </w:r>
          </w:p>
        </w:tc>
      </w:tr>
      <w:tr w:rsidR="00562657" w14:paraId="2B28B647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2ADA1917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Publication Date</w:t>
            </w:r>
          </w:p>
        </w:tc>
        <w:tc>
          <w:tcPr>
            <w:tcW w:w="0" w:type="auto"/>
          </w:tcPr>
          <w:p w14:paraId="0C015BBA" w14:textId="77777777" w:rsidR="00562657" w:rsidRDefault="00000000">
            <w:r>
              <w:t>20040101</w:t>
            </w:r>
          </w:p>
        </w:tc>
      </w:tr>
      <w:tr w:rsidR="00562657" w14:paraId="06F25C96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53E5951D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Number of pages</w:t>
            </w:r>
          </w:p>
        </w:tc>
        <w:tc>
          <w:tcPr>
            <w:tcW w:w="0" w:type="auto"/>
          </w:tcPr>
          <w:p w14:paraId="299652C7" w14:textId="77777777" w:rsidR="00562657" w:rsidRDefault="00000000">
            <w:r>
              <w:t>41</w:t>
            </w:r>
          </w:p>
        </w:tc>
      </w:tr>
      <w:tr w:rsidR="00562657" w14:paraId="7693451E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1AD69420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Issue</w:t>
            </w:r>
          </w:p>
        </w:tc>
        <w:tc>
          <w:tcPr>
            <w:tcW w:w="0" w:type="auto"/>
          </w:tcPr>
          <w:p w14:paraId="34FD5ADB" w14:textId="77777777" w:rsidR="00562657" w:rsidRDefault="00000000">
            <w:r>
              <w:t>no. 2</w:t>
            </w:r>
          </w:p>
        </w:tc>
      </w:tr>
      <w:tr w:rsidR="00562657" w14:paraId="5E823CE5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0ACF8DA2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Subjects</w:t>
            </w:r>
          </w:p>
        </w:tc>
        <w:tc>
          <w:tcPr>
            <w:tcW w:w="0" w:type="auto"/>
          </w:tcPr>
          <w:p w14:paraId="57792B62" w14:textId="77777777" w:rsidR="00562657" w:rsidRDefault="00000000">
            <w:r>
              <w:t xml:space="preserve">Ordinary differential equations -- Differential equations in abstract spaces -- Nonlinear </w:t>
            </w:r>
            <w:proofErr w:type="gramStart"/>
            <w:r>
              <w:t>equations ;</w:t>
            </w:r>
            <w:proofErr w:type="gramEnd"/>
            <w:r>
              <w:t xml:space="preserve"> Dynamical systems and ergodic theory -- Infinite-dimensional dissipative dynamical systems -- Normal forms, center manifold theory, bifurcation </w:t>
            </w:r>
            <w:proofErr w:type="gramStart"/>
            <w:r>
              <w:t>theory ;</w:t>
            </w:r>
            <w:proofErr w:type="gramEnd"/>
            <w:r>
              <w:t xml:space="preserve"> Ordinary differential equations -- Functional-differential and differential-difference equations -- Invariant manifolds</w:t>
            </w:r>
          </w:p>
        </w:tc>
      </w:tr>
      <w:tr w:rsidR="00562657" w14:paraId="03D4D52B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4567056B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Abstract</w:t>
            </w:r>
          </w:p>
        </w:tc>
        <w:tc>
          <w:tcPr>
            <w:tcW w:w="0" w:type="auto"/>
          </w:tcPr>
          <w:p w14:paraId="1C47A6C0" w14:textId="77777777" w:rsidR="00562657" w:rsidRDefault="00000000">
            <w:r>
              <w:t xml:space="preserve">Summary: ``This paper is concerned with the existence, smoothness </w:t>
            </w:r>
            <w:proofErr w:type="spellStart"/>
            <w:r>
              <w:t>andattractivity</w:t>
            </w:r>
            <w:proofErr w:type="spellEnd"/>
            <w:r>
              <w:t xml:space="preserve"> of invariant manifolds for evolutionary processes </w:t>
            </w:r>
            <w:proofErr w:type="spellStart"/>
            <w:r>
              <w:t>ongeneral</w:t>
            </w:r>
            <w:proofErr w:type="spellEnd"/>
            <w:r>
              <w:t xml:space="preserve"> Banach spaces when the nonlinear perturbation has a </w:t>
            </w:r>
            <w:proofErr w:type="spellStart"/>
            <w:r>
              <w:t>smallglobal</w:t>
            </w:r>
            <w:proofErr w:type="spellEnd"/>
            <w:r>
              <w:t xml:space="preserve"> Lipschitz constant and is locally $</w:t>
            </w:r>
            <w:proofErr w:type="spellStart"/>
            <w:r>
              <w:t>C^k</w:t>
            </w:r>
            <w:proofErr w:type="spellEnd"/>
            <w:r>
              <w:t xml:space="preserve">$-smooth near the </w:t>
            </w:r>
            <w:proofErr w:type="spellStart"/>
            <w:r>
              <w:t>trivialsolution</w:t>
            </w:r>
            <w:proofErr w:type="spellEnd"/>
            <w:r>
              <w:t xml:space="preserve">. Such a nonlinear perturbation arises in many </w:t>
            </w:r>
            <w:proofErr w:type="spellStart"/>
            <w:r>
              <w:t>applicationsthrough</w:t>
            </w:r>
            <w:proofErr w:type="spellEnd"/>
            <w:r>
              <w:t xml:space="preserve"> the usual cut-off procedure, but the requirement in </w:t>
            </w:r>
            <w:proofErr w:type="spellStart"/>
            <w:r>
              <w:t>theexisting</w:t>
            </w:r>
            <w:proofErr w:type="spellEnd"/>
            <w:r>
              <w:t xml:space="preserve"> literature that the nonlinear perturbation is </w:t>
            </w:r>
            <w:proofErr w:type="spellStart"/>
            <w:r>
              <w:t>globally$C^k</w:t>
            </w:r>
            <w:proofErr w:type="spellEnd"/>
            <w:r>
              <w:t xml:space="preserve">$-smooth and has a globally small Lipschitz constant is hardly met </w:t>
            </w:r>
            <w:proofErr w:type="spellStart"/>
            <w:r>
              <w:t>inthose</w:t>
            </w:r>
            <w:proofErr w:type="spellEnd"/>
            <w:r>
              <w:t xml:space="preserve"> systems for which the phase space does not allow a </w:t>
            </w:r>
            <w:proofErr w:type="spellStart"/>
            <w:r>
              <w:t>smoothcut</w:t>
            </w:r>
            <w:proofErr w:type="spellEnd"/>
            <w:r>
              <w:t xml:space="preserve">-off function. Our general results are illustrated by and </w:t>
            </w:r>
            <w:proofErr w:type="spellStart"/>
            <w:r>
              <w:t>appliedto</w:t>
            </w:r>
            <w:proofErr w:type="spellEnd"/>
            <w:r>
              <w:t xml:space="preserve"> partial functional differential equations for which the phase </w:t>
            </w:r>
            <w:proofErr w:type="spellStart"/>
            <w:r>
              <w:t>space$C</w:t>
            </w:r>
            <w:proofErr w:type="spellEnd"/>
            <w:r>
              <w:t>([-r,0],\</w:t>
            </w:r>
            <w:proofErr w:type="spellStart"/>
            <w:r>
              <w:t>Bbb</w:t>
            </w:r>
            <w:proofErr w:type="spellEnd"/>
            <w:r>
              <w:t xml:space="preserve"> X)$ (where $r&gt;0$ and $\</w:t>
            </w:r>
            <w:proofErr w:type="spellStart"/>
            <w:r>
              <w:t>Bbb</w:t>
            </w:r>
            <w:proofErr w:type="spellEnd"/>
            <w:r>
              <w:t xml:space="preserve"> X$ is a Banach space) has no smooth inner </w:t>
            </w:r>
            <w:proofErr w:type="spellStart"/>
            <w:r>
              <w:t>productstructure</w:t>
            </w:r>
            <w:proofErr w:type="spellEnd"/>
            <w:r>
              <w:t xml:space="preserve"> and for which the validity of the </w:t>
            </w:r>
            <w:r>
              <w:lastRenderedPageBreak/>
              <w:t xml:space="preserve">variation-of-constants </w:t>
            </w:r>
            <w:proofErr w:type="spellStart"/>
            <w:r>
              <w:t>formulais</w:t>
            </w:r>
            <w:proofErr w:type="spellEnd"/>
            <w:r>
              <w:t xml:space="preserve"> still an interesting open problem.''</w:t>
            </w:r>
          </w:p>
        </w:tc>
      </w:tr>
      <w:tr w:rsidR="00562657" w14:paraId="773AB572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170275B1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lastRenderedPageBreak/>
              <w:t>Publication Types</w:t>
            </w:r>
          </w:p>
        </w:tc>
        <w:tc>
          <w:tcPr>
            <w:tcW w:w="0" w:type="auto"/>
          </w:tcPr>
          <w:p w14:paraId="5469BB13" w14:textId="77777777" w:rsidR="00562657" w:rsidRDefault="00000000">
            <w:r>
              <w:t>Journal</w:t>
            </w:r>
          </w:p>
        </w:tc>
      </w:tr>
      <w:tr w:rsidR="00562657" w14:paraId="13B21983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224FC5AF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Accession Number</w:t>
            </w:r>
          </w:p>
        </w:tc>
        <w:tc>
          <w:tcPr>
            <w:tcW w:w="0" w:type="auto"/>
          </w:tcPr>
          <w:p w14:paraId="695F9A5F" w14:textId="77777777" w:rsidR="00562657" w:rsidRDefault="00000000">
            <w:r>
              <w:t>MR2039148</w:t>
            </w:r>
          </w:p>
        </w:tc>
      </w:tr>
      <w:tr w:rsidR="00562657" w14:paraId="5C9F73CA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328978C1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Document Types</w:t>
            </w:r>
          </w:p>
        </w:tc>
        <w:tc>
          <w:tcPr>
            <w:tcW w:w="0" w:type="auto"/>
          </w:tcPr>
          <w:p w14:paraId="5EEA4680" w14:textId="77777777" w:rsidR="00562657" w:rsidRDefault="00000000">
            <w:r>
              <w:t>Journal</w:t>
            </w:r>
          </w:p>
        </w:tc>
      </w:tr>
      <w:tr w:rsidR="00562657" w14:paraId="6750DC7A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6C29FDAC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Volume</w:t>
            </w:r>
          </w:p>
        </w:tc>
        <w:tc>
          <w:tcPr>
            <w:tcW w:w="0" w:type="auto"/>
          </w:tcPr>
          <w:p w14:paraId="21F5A1E7" w14:textId="77777777" w:rsidR="00562657" w:rsidRDefault="00000000">
            <w:r>
              <w:t>198</w:t>
            </w:r>
          </w:p>
        </w:tc>
      </w:tr>
      <w:tr w:rsidR="00562657" w14:paraId="414A11B1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2427320D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ISSN(s)</w:t>
            </w:r>
          </w:p>
        </w:tc>
        <w:tc>
          <w:tcPr>
            <w:tcW w:w="0" w:type="auto"/>
          </w:tcPr>
          <w:p w14:paraId="0EB7EE9F" w14:textId="77777777" w:rsidR="00562657" w:rsidRDefault="00000000">
            <w:r>
              <w:t>0022-0396 (print</w:t>
            </w:r>
            <w:proofErr w:type="gramStart"/>
            <w:r>
              <w:t>) ;</w:t>
            </w:r>
            <w:proofErr w:type="gramEnd"/>
            <w:r>
              <w:t xml:space="preserve"> 1090-2732</w:t>
            </w:r>
          </w:p>
        </w:tc>
      </w:tr>
      <w:tr w:rsidR="00562657" w14:paraId="041F5D27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51959B86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Persistent link to this record (Permalink)</w:t>
            </w:r>
          </w:p>
        </w:tc>
        <w:tc>
          <w:tcPr>
            <w:tcW w:w="0" w:type="auto"/>
          </w:tcPr>
          <w:p w14:paraId="737C56EB" w14:textId="77777777" w:rsidR="00562657" w:rsidRDefault="00000000">
            <w:hyperlink r:id="rId12">
              <w:r>
                <w:rPr>
                  <w:color w:val="0000FF"/>
                  <w:u w:val="single"/>
                </w:rPr>
                <w:t>https://research.ebsco.com/plink/e5eeaf47-a2b7-39fe-b1ee-9758d85a2bed</w:t>
              </w:r>
            </w:hyperlink>
          </w:p>
        </w:tc>
      </w:tr>
      <w:tr w:rsidR="00562657" w14:paraId="05E6A744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4245444F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Contributor(s)</w:t>
            </w:r>
          </w:p>
        </w:tc>
        <w:tc>
          <w:tcPr>
            <w:tcW w:w="0" w:type="auto"/>
          </w:tcPr>
          <w:p w14:paraId="765A6BCE" w14:textId="77777777" w:rsidR="00562657" w:rsidRDefault="00000000">
            <w:r>
              <w:t xml:space="preserve">Van Minh, </w:t>
            </w:r>
            <w:proofErr w:type="gramStart"/>
            <w:r>
              <w:t>Nguyen ;</w:t>
            </w:r>
            <w:proofErr w:type="gramEnd"/>
            <w:r>
              <w:t xml:space="preserve"> Wu, Jianhong</w:t>
            </w:r>
          </w:p>
        </w:tc>
      </w:tr>
      <w:tr w:rsidR="00562657" w14:paraId="560BEE0B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7CAB7EB1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Cover Date</w:t>
            </w:r>
          </w:p>
        </w:tc>
        <w:tc>
          <w:tcPr>
            <w:tcW w:w="0" w:type="auto"/>
          </w:tcPr>
          <w:p w14:paraId="5A2845D5" w14:textId="77777777" w:rsidR="00562657" w:rsidRDefault="00000000">
            <w:r>
              <w:t>2004</w:t>
            </w:r>
          </w:p>
        </w:tc>
      </w:tr>
      <w:tr w:rsidR="00562657" w14:paraId="0CB7CB2D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22B80AE4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Database</w:t>
            </w:r>
          </w:p>
        </w:tc>
        <w:tc>
          <w:tcPr>
            <w:tcW w:w="0" w:type="auto"/>
          </w:tcPr>
          <w:p w14:paraId="0986A014" w14:textId="77777777" w:rsidR="00562657" w:rsidRDefault="00000000">
            <w:proofErr w:type="spellStart"/>
            <w:r>
              <w:t>MathSciNet</w:t>
            </w:r>
            <w:proofErr w:type="spellEnd"/>
            <w:r>
              <w:t xml:space="preserve"> via EBSCOhost</w:t>
            </w:r>
          </w:p>
        </w:tc>
      </w:tr>
    </w:tbl>
    <w:p w14:paraId="01FA41C3" w14:textId="77777777" w:rsidR="00562657" w:rsidRDefault="00562657">
      <w:pPr>
        <w:pageBreakBefore/>
      </w:pPr>
    </w:p>
    <w:p w14:paraId="78B98318" w14:textId="77777777" w:rsidR="00562657" w:rsidRDefault="00000000">
      <w:pPr>
        <w:pStyle w:val="Heading1"/>
      </w:pPr>
      <w:bookmarkStart w:id="9" w:name="_Toc221782636"/>
      <w:r>
        <w:rPr>
          <w:rFonts w:ascii="Calibri" w:eastAsia="Calibri" w:hAnsi="Calibri" w:cs="Calibri"/>
          <w:b/>
        </w:rPr>
        <w:t>10. Boundedness and almost periodicity of solutions of partial functional differential equations.</w:t>
      </w:r>
      <w:bookmarkEnd w:id="9"/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7350"/>
      </w:tblGrid>
      <w:tr w:rsidR="00562657" w14:paraId="108BA9BA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7FE724D5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Short Database Name</w:t>
            </w:r>
          </w:p>
        </w:tc>
        <w:tc>
          <w:tcPr>
            <w:tcW w:w="0" w:type="auto"/>
          </w:tcPr>
          <w:p w14:paraId="617CEC8C" w14:textId="77777777" w:rsidR="00562657" w:rsidRDefault="00000000">
            <w:r>
              <w:t>msn</w:t>
            </w:r>
          </w:p>
        </w:tc>
      </w:tr>
      <w:tr w:rsidR="00562657" w14:paraId="270C8AD2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58FB0981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Isi Type</w:t>
            </w:r>
          </w:p>
        </w:tc>
        <w:tc>
          <w:tcPr>
            <w:tcW w:w="0" w:type="auto"/>
          </w:tcPr>
          <w:p w14:paraId="31A877E6" w14:textId="77777777" w:rsidR="00562657" w:rsidRDefault="00000000">
            <w:r>
              <w:t>JOUR</w:t>
            </w:r>
          </w:p>
        </w:tc>
      </w:tr>
      <w:tr w:rsidR="00562657" w14:paraId="15174D51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27367315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Language</w:t>
            </w:r>
          </w:p>
        </w:tc>
        <w:tc>
          <w:tcPr>
            <w:tcW w:w="0" w:type="auto"/>
          </w:tcPr>
          <w:p w14:paraId="6EE9A978" w14:textId="77777777" w:rsidR="00562657" w:rsidRDefault="00000000">
            <w:proofErr w:type="spellStart"/>
            <w:r>
              <w:t>eng</w:t>
            </w:r>
            <w:proofErr w:type="spellEnd"/>
          </w:p>
        </w:tc>
      </w:tr>
      <w:tr w:rsidR="00562657" w14:paraId="702A74C1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39FDE57B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Source</w:t>
            </w:r>
          </w:p>
        </w:tc>
        <w:tc>
          <w:tcPr>
            <w:tcW w:w="0" w:type="auto"/>
          </w:tcPr>
          <w:p w14:paraId="5C597D58" w14:textId="77777777" w:rsidR="00562657" w:rsidRDefault="00000000">
            <w:r>
              <w:t>Journal of Differential Equations</w:t>
            </w:r>
          </w:p>
        </w:tc>
      </w:tr>
      <w:tr w:rsidR="00562657" w14:paraId="5B1056EA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27CDFD83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End page</w:t>
            </w:r>
          </w:p>
        </w:tc>
        <w:tc>
          <w:tcPr>
            <w:tcW w:w="0" w:type="auto"/>
          </w:tcPr>
          <w:p w14:paraId="2483458F" w14:textId="77777777" w:rsidR="00562657" w:rsidRDefault="00000000">
            <w:r>
              <w:t>152</w:t>
            </w:r>
          </w:p>
        </w:tc>
      </w:tr>
      <w:tr w:rsidR="00562657" w14:paraId="36E6F27A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1CE3324A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Start page</w:t>
            </w:r>
          </w:p>
        </w:tc>
        <w:tc>
          <w:tcPr>
            <w:tcW w:w="0" w:type="auto"/>
          </w:tcPr>
          <w:p w14:paraId="530D0E35" w14:textId="77777777" w:rsidR="00562657" w:rsidRDefault="00000000">
            <w:r>
              <w:t>125</w:t>
            </w:r>
          </w:p>
        </w:tc>
      </w:tr>
      <w:tr w:rsidR="00562657" w14:paraId="6C7B101C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54F10963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Peer Reviewed</w:t>
            </w:r>
          </w:p>
        </w:tc>
        <w:tc>
          <w:tcPr>
            <w:tcW w:w="0" w:type="auto"/>
          </w:tcPr>
          <w:p w14:paraId="3E01F75A" w14:textId="77777777" w:rsidR="00562657" w:rsidRDefault="00000000">
            <w:r>
              <w:t>true</w:t>
            </w:r>
          </w:p>
        </w:tc>
      </w:tr>
      <w:tr w:rsidR="00562657" w14:paraId="3B8B874B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4825E8E6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Publication Date</w:t>
            </w:r>
          </w:p>
        </w:tc>
        <w:tc>
          <w:tcPr>
            <w:tcW w:w="0" w:type="auto"/>
          </w:tcPr>
          <w:p w14:paraId="71649A97" w14:textId="77777777" w:rsidR="00562657" w:rsidRDefault="00000000">
            <w:r>
              <w:t>20020101</w:t>
            </w:r>
          </w:p>
        </w:tc>
      </w:tr>
      <w:tr w:rsidR="00562657" w14:paraId="6E5AA30E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72D22C6C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Number of pages</w:t>
            </w:r>
          </w:p>
        </w:tc>
        <w:tc>
          <w:tcPr>
            <w:tcW w:w="0" w:type="auto"/>
          </w:tcPr>
          <w:p w14:paraId="03FF25D2" w14:textId="77777777" w:rsidR="00562657" w:rsidRDefault="00000000">
            <w:r>
              <w:t>28</w:t>
            </w:r>
          </w:p>
        </w:tc>
      </w:tr>
      <w:tr w:rsidR="00562657" w14:paraId="4301BC76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262E5203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Issue</w:t>
            </w:r>
          </w:p>
        </w:tc>
        <w:tc>
          <w:tcPr>
            <w:tcW w:w="0" w:type="auto"/>
          </w:tcPr>
          <w:p w14:paraId="5A0D1594" w14:textId="77777777" w:rsidR="00562657" w:rsidRDefault="00000000">
            <w:r>
              <w:t>no. 1</w:t>
            </w:r>
          </w:p>
        </w:tc>
      </w:tr>
      <w:tr w:rsidR="00562657" w14:paraId="16AEA45D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34A7D1B6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Subjects</w:t>
            </w:r>
          </w:p>
        </w:tc>
        <w:tc>
          <w:tcPr>
            <w:tcW w:w="0" w:type="auto"/>
          </w:tcPr>
          <w:p w14:paraId="2524FA9A" w14:textId="77777777" w:rsidR="00562657" w:rsidRDefault="00000000">
            <w:r>
              <w:t xml:space="preserve">Ordinary differential equations -- Functional-differential and differential-difference equations -- </w:t>
            </w:r>
            <w:proofErr w:type="spellStart"/>
            <w:r>
              <w:t>Equations</w:t>
            </w:r>
            <w:proofErr w:type="spellEnd"/>
            <w:r>
              <w:t xml:space="preserve"> in abstract spaces ; Partial differential equations -- Qualitative properties of solutions -- Almost and pseudo-almost periodic solutions ; Partial differential equations -- Miscellaneous topics -- Partial functional-differential equations ; Operator theory -- Groups and semigroups of linear operators, their generalizations and applications -- One-parameter semigroups and linear evolution equations ; Ordinary differential equations -- Functional-differential and differential-difference equations -- Almost and pseudo-periodic solutions</w:t>
            </w:r>
          </w:p>
        </w:tc>
      </w:tr>
      <w:tr w:rsidR="00562657" w14:paraId="14FC5851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44E44306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Abstract</w:t>
            </w:r>
          </w:p>
        </w:tc>
        <w:tc>
          <w:tcPr>
            <w:tcW w:w="0" w:type="auto"/>
          </w:tcPr>
          <w:p w14:paraId="03EC22B6" w14:textId="77777777" w:rsidR="00562657" w:rsidRDefault="00000000">
            <w:r>
              <w:t xml:space="preserve">The evolution of many systems can be described by an inhomogeneous </w:t>
            </w:r>
            <w:proofErr w:type="spellStart"/>
            <w:r>
              <w:t>delaydifferential</w:t>
            </w:r>
            <w:proofErr w:type="spellEnd"/>
            <w:r>
              <w:t xml:space="preserve"> equation (DDE) of the form $x'(t) = Ax(t) + </w:t>
            </w:r>
            <w:proofErr w:type="spellStart"/>
            <w:r>
              <w:t>Fx</w:t>
            </w:r>
            <w:proofErr w:type="spellEnd"/>
            <w:r>
              <w:t xml:space="preserve">\sb{t} + f(t) \;(t \in \bold R)$, where $A$ generates a $C\sb{0}$-semigroup on a </w:t>
            </w:r>
            <w:proofErr w:type="spellStart"/>
            <w:r>
              <w:t>Banachspace</w:t>
            </w:r>
            <w:proofErr w:type="spellEnd"/>
            <w:r>
              <w:t xml:space="preserve"> $X$, the forcing term $f \colon \bold R \to X$ is bounded </w:t>
            </w:r>
            <w:proofErr w:type="spellStart"/>
            <w:r>
              <w:t>andcontinuous</w:t>
            </w:r>
            <w:proofErr w:type="spellEnd"/>
            <w:r>
              <w:t xml:space="preserve">, $F\colon C([-1,0],X) \to X$ is a bounded linear (delay)operator, and $x\sb{t}(\theta) = x(t+\theta) \; (t \in \bold R, \theta \in[-1,0])$. It is well known from work of C. C. Travis and G. F. Webb [Trans. Amer. Math. Soc. {\bf 200} (1974),395--418; [msn] MR0382808 </w:t>
            </w:r>
            <w:r>
              <w:lastRenderedPageBreak/>
              <w:t xml:space="preserve">(52 \#3690) [/msn]] </w:t>
            </w:r>
            <w:proofErr w:type="spellStart"/>
            <w:r>
              <w:t>thatthere</w:t>
            </w:r>
            <w:proofErr w:type="spellEnd"/>
            <w:r>
              <w:t xml:space="preserve"> is an associated $C\</w:t>
            </w:r>
            <w:proofErr w:type="gramStart"/>
            <w:r>
              <w:t>sb{0}$</w:t>
            </w:r>
            <w:proofErr w:type="gramEnd"/>
            <w:r>
              <w:t>-semigroup $V$ on $C([-1,0</w:t>
            </w:r>
            <w:proofErr w:type="gramStart"/>
            <w:r>
              <w:t>],X</w:t>
            </w:r>
            <w:proofErr w:type="gramEnd"/>
            <w:r>
              <w:t xml:space="preserve">)$ </w:t>
            </w:r>
            <w:proofErr w:type="spellStart"/>
            <w:r>
              <w:t>whoseorbits</w:t>
            </w:r>
            <w:proofErr w:type="spellEnd"/>
            <w:r>
              <w:t xml:space="preserve"> correspond to solutions of the homogeneous delay equation on $</w:t>
            </w:r>
            <w:proofErr w:type="gramStart"/>
            <w:r>
              <w:t>\</w:t>
            </w:r>
            <w:proofErr w:type="spellStart"/>
            <w:r>
              <w:t>boldR</w:t>
            </w:r>
            <w:proofErr w:type="spellEnd"/>
            <w:r>
              <w:t>\sb{+}$</w:t>
            </w:r>
            <w:proofErr w:type="gramEnd"/>
            <w:r>
              <w:t>. \</w:t>
            </w:r>
            <w:proofErr w:type="gramStart"/>
            <w:r>
              <w:t>par</w:t>
            </w:r>
            <w:proofErr w:type="gramEnd"/>
            <w:r>
              <w:t xml:space="preserve"> </w:t>
            </w:r>
            <w:proofErr w:type="gramStart"/>
            <w:r>
              <w:t>The</w:t>
            </w:r>
            <w:proofErr w:type="gramEnd"/>
            <w:r>
              <w:t xml:space="preserve"> authors study bounded mild solutions $x$ of (DDE) under </w:t>
            </w:r>
            <w:proofErr w:type="spellStart"/>
            <w:r>
              <w:t>spectralassumptions</w:t>
            </w:r>
            <w:proofErr w:type="spellEnd"/>
            <w:r>
              <w:t xml:space="preserve"> involving the </w:t>
            </w:r>
            <w:proofErr w:type="spellStart"/>
            <w:r>
              <w:t>Beurling</w:t>
            </w:r>
            <w:proofErr w:type="spellEnd"/>
            <w:r>
              <w:t xml:space="preserve"> (or </w:t>
            </w:r>
            <w:proofErr w:type="spellStart"/>
            <w:r>
              <w:t>Carleman</w:t>
            </w:r>
            <w:proofErr w:type="spellEnd"/>
            <w:r>
              <w:t>) spectrum $\roman{</w:t>
            </w:r>
            <w:proofErr w:type="spellStart"/>
            <w:r>
              <w:t>sp</w:t>
            </w:r>
            <w:proofErr w:type="spellEnd"/>
            <w:r>
              <w:t>}(f)$of $f$ and, more specifically, the closure $\Sigma\sb{f}$ of $e\</w:t>
            </w:r>
            <w:proofErr w:type="spellStart"/>
            <w:r>
              <w:t>sp</w:t>
            </w:r>
            <w:proofErr w:type="spellEnd"/>
            <w:r>
              <w:t>{</w:t>
            </w:r>
            <w:proofErr w:type="spellStart"/>
            <w:r>
              <w:t>i</w:t>
            </w:r>
            <w:proofErr w:type="spellEnd"/>
            <w:r>
              <w:t>\roman{</w:t>
            </w:r>
            <w:proofErr w:type="spellStart"/>
            <w:r>
              <w:t>sp</w:t>
            </w:r>
            <w:proofErr w:type="spellEnd"/>
            <w:r>
              <w:t>}(f</w:t>
            </w:r>
            <w:proofErr w:type="gramStart"/>
            <w:r>
              <w:t>)}$</w:t>
            </w:r>
            <w:proofErr w:type="gramEnd"/>
            <w:r>
              <w:t xml:space="preserve"> in the unit circle. The paper starts with an </w:t>
            </w:r>
            <w:proofErr w:type="spellStart"/>
            <w:r>
              <w:t>extendedsummary</w:t>
            </w:r>
            <w:proofErr w:type="spellEnd"/>
            <w:r>
              <w:t xml:space="preserve"> of the background material on almost periodic functions and </w:t>
            </w:r>
            <w:proofErr w:type="spellStart"/>
            <w:r>
              <w:t>theirspectra</w:t>
            </w:r>
            <w:proofErr w:type="spellEnd"/>
            <w:r>
              <w:t xml:space="preserve">, evolution semigroups and mild solutions, and the first </w:t>
            </w:r>
            <w:proofErr w:type="spellStart"/>
            <w:r>
              <w:t>threesections</w:t>
            </w:r>
            <w:proofErr w:type="spellEnd"/>
            <w:r>
              <w:t xml:space="preserve"> are particularly easy to read. Spectral theory of operators </w:t>
            </w:r>
            <w:proofErr w:type="spellStart"/>
            <w:r>
              <w:t>isapplied</w:t>
            </w:r>
            <w:proofErr w:type="spellEnd"/>
            <w:r>
              <w:t xml:space="preserve"> to the question of whether there is a bounded, uniformly </w:t>
            </w:r>
            <w:proofErr w:type="spellStart"/>
            <w:r>
              <w:t>continuous,mild</w:t>
            </w:r>
            <w:proofErr w:type="spellEnd"/>
            <w:r>
              <w:t xml:space="preserve"> solution $x$ of (DDE) such that $\Sigma\sb{x} \</w:t>
            </w:r>
            <w:proofErr w:type="spellStart"/>
            <w:r>
              <w:t>subseteq</w:t>
            </w:r>
            <w:proofErr w:type="spellEnd"/>
            <w:r>
              <w:t xml:space="preserve"> \Sigma\sb{f}$.If $X$ does not contain $c\sb{0}$ and $\Sigma\sb{f}$ is countable, then </w:t>
            </w:r>
            <w:proofErr w:type="spellStart"/>
            <w:r>
              <w:t>anysuch</w:t>
            </w:r>
            <w:proofErr w:type="spellEnd"/>
            <w:r>
              <w:t xml:space="preserve"> $x$ is almost periodic.\par It is shown in the fourth section that if $f$ is almost periodic and$\Sigma\sb{f} \cap \sigma(V(1))$ is empty, then there is a unique </w:t>
            </w:r>
            <w:proofErr w:type="spellStart"/>
            <w:r>
              <w:t>almostperiodic</w:t>
            </w:r>
            <w:proofErr w:type="spellEnd"/>
            <w:r>
              <w:t xml:space="preserve"> mild solution $x$ of (DDE) such that $\Sigma\sb{x} \</w:t>
            </w:r>
            <w:proofErr w:type="spellStart"/>
            <w:r>
              <w:t>subseteq</w:t>
            </w:r>
            <w:proofErr w:type="spellEnd"/>
            <w:r>
              <w:t xml:space="preserve">\Sigma\sb{f}$. The presentation of the details relies on some </w:t>
            </w:r>
            <w:proofErr w:type="spellStart"/>
            <w:r>
              <w:t>backgroundknowledge</w:t>
            </w:r>
            <w:proofErr w:type="spellEnd"/>
            <w:r>
              <w:t xml:space="preserve"> of delay equations and the techniques are reminiscent of </w:t>
            </w:r>
            <w:proofErr w:type="spellStart"/>
            <w:r>
              <w:t>thoseused</w:t>
            </w:r>
            <w:proofErr w:type="spellEnd"/>
            <w:r>
              <w:t xml:space="preserve"> by various authors to obtain similar results for </w:t>
            </w:r>
            <w:proofErr w:type="spellStart"/>
            <w:r>
              <w:t>inhomogeneousperiodic</w:t>
            </w:r>
            <w:proofErr w:type="spellEnd"/>
            <w:r>
              <w:t xml:space="preserve"> non-autonomous Cauchy problems.</w:t>
            </w:r>
          </w:p>
        </w:tc>
      </w:tr>
      <w:tr w:rsidR="00562657" w14:paraId="36795A58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2FD4D7BF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lastRenderedPageBreak/>
              <w:t>Publication Types</w:t>
            </w:r>
          </w:p>
        </w:tc>
        <w:tc>
          <w:tcPr>
            <w:tcW w:w="0" w:type="auto"/>
          </w:tcPr>
          <w:p w14:paraId="13657655" w14:textId="77777777" w:rsidR="00562657" w:rsidRDefault="00000000">
            <w:r>
              <w:t>Journal</w:t>
            </w:r>
          </w:p>
        </w:tc>
      </w:tr>
      <w:tr w:rsidR="00562657" w14:paraId="1475FBD3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688BB609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Accession Number</w:t>
            </w:r>
          </w:p>
        </w:tc>
        <w:tc>
          <w:tcPr>
            <w:tcW w:w="0" w:type="auto"/>
          </w:tcPr>
          <w:p w14:paraId="52D36FD4" w14:textId="77777777" w:rsidR="00562657" w:rsidRDefault="00000000">
            <w:r>
              <w:t>MR1890601</w:t>
            </w:r>
          </w:p>
        </w:tc>
      </w:tr>
      <w:tr w:rsidR="00562657" w14:paraId="3394B7D9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0D4A7F09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Document Types</w:t>
            </w:r>
          </w:p>
        </w:tc>
        <w:tc>
          <w:tcPr>
            <w:tcW w:w="0" w:type="auto"/>
          </w:tcPr>
          <w:p w14:paraId="7DF82447" w14:textId="77777777" w:rsidR="00562657" w:rsidRDefault="00000000">
            <w:r>
              <w:t>Journal</w:t>
            </w:r>
          </w:p>
        </w:tc>
      </w:tr>
      <w:tr w:rsidR="00562657" w14:paraId="0AAED512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6B5DC3A4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Volume</w:t>
            </w:r>
          </w:p>
        </w:tc>
        <w:tc>
          <w:tcPr>
            <w:tcW w:w="0" w:type="auto"/>
          </w:tcPr>
          <w:p w14:paraId="0727532F" w14:textId="77777777" w:rsidR="00562657" w:rsidRDefault="00000000">
            <w:r>
              <w:t>180</w:t>
            </w:r>
          </w:p>
        </w:tc>
      </w:tr>
      <w:tr w:rsidR="00562657" w14:paraId="288FF2D2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7030C058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ISSN(s)</w:t>
            </w:r>
          </w:p>
        </w:tc>
        <w:tc>
          <w:tcPr>
            <w:tcW w:w="0" w:type="auto"/>
          </w:tcPr>
          <w:p w14:paraId="194FE1A3" w14:textId="77777777" w:rsidR="00562657" w:rsidRDefault="00000000">
            <w:r>
              <w:t>0022-0396 (print</w:t>
            </w:r>
            <w:proofErr w:type="gramStart"/>
            <w:r>
              <w:t>) ;</w:t>
            </w:r>
            <w:proofErr w:type="gramEnd"/>
            <w:r>
              <w:t xml:space="preserve"> 1090-2732</w:t>
            </w:r>
          </w:p>
        </w:tc>
      </w:tr>
      <w:tr w:rsidR="00562657" w14:paraId="2D22313D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35633C81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Persistent link to this record (Permalink)</w:t>
            </w:r>
          </w:p>
        </w:tc>
        <w:tc>
          <w:tcPr>
            <w:tcW w:w="0" w:type="auto"/>
          </w:tcPr>
          <w:p w14:paraId="3B14EF04" w14:textId="77777777" w:rsidR="00562657" w:rsidRDefault="00000000">
            <w:hyperlink r:id="rId13">
              <w:r>
                <w:rPr>
                  <w:color w:val="0000FF"/>
                  <w:u w:val="single"/>
                </w:rPr>
                <w:t>https://research.ebsco.com/plink/c4e1e2aa-ac82-3ed4-b3d5-841c5e2fa089</w:t>
              </w:r>
            </w:hyperlink>
          </w:p>
        </w:tc>
      </w:tr>
      <w:tr w:rsidR="00562657" w14:paraId="53D02A16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13C7C143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Contributor(s)</w:t>
            </w:r>
          </w:p>
        </w:tc>
        <w:tc>
          <w:tcPr>
            <w:tcW w:w="0" w:type="auto"/>
          </w:tcPr>
          <w:p w14:paraId="714DE17B" w14:textId="77777777" w:rsidR="00562657" w:rsidRDefault="00000000">
            <w:proofErr w:type="spellStart"/>
            <w:r>
              <w:t>Furumochi</w:t>
            </w:r>
            <w:proofErr w:type="spellEnd"/>
            <w:r>
              <w:t xml:space="preserve">, </w:t>
            </w:r>
            <w:proofErr w:type="gramStart"/>
            <w:r>
              <w:t>Tetsuo ;</w:t>
            </w:r>
            <w:proofErr w:type="gramEnd"/>
            <w:r>
              <w:t xml:space="preserve"> Naito, </w:t>
            </w:r>
            <w:proofErr w:type="gramStart"/>
            <w:r>
              <w:t>Toshiki ;</w:t>
            </w:r>
            <w:proofErr w:type="gramEnd"/>
            <w:r>
              <w:t xml:space="preserve"> Minh, Nguyen </w:t>
            </w:r>
            <w:proofErr w:type="gramStart"/>
            <w:r>
              <w:t>Van ;</w:t>
            </w:r>
            <w:proofErr w:type="gramEnd"/>
            <w:r>
              <w:t xml:space="preserve"> Batty, Charles</w:t>
            </w:r>
          </w:p>
        </w:tc>
      </w:tr>
      <w:tr w:rsidR="00562657" w14:paraId="0ABF5410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73EB7850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Cover Date</w:t>
            </w:r>
          </w:p>
        </w:tc>
        <w:tc>
          <w:tcPr>
            <w:tcW w:w="0" w:type="auto"/>
          </w:tcPr>
          <w:p w14:paraId="2B738B9A" w14:textId="77777777" w:rsidR="00562657" w:rsidRDefault="00000000">
            <w:r>
              <w:t>2002</w:t>
            </w:r>
          </w:p>
        </w:tc>
      </w:tr>
      <w:tr w:rsidR="00562657" w14:paraId="6E33009C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6908975E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Database</w:t>
            </w:r>
          </w:p>
        </w:tc>
        <w:tc>
          <w:tcPr>
            <w:tcW w:w="0" w:type="auto"/>
          </w:tcPr>
          <w:p w14:paraId="09A3DBC6" w14:textId="77777777" w:rsidR="00562657" w:rsidRDefault="00000000">
            <w:proofErr w:type="spellStart"/>
            <w:r>
              <w:t>MathSciNet</w:t>
            </w:r>
            <w:proofErr w:type="spellEnd"/>
            <w:r>
              <w:t xml:space="preserve"> via EBSCOhost</w:t>
            </w:r>
          </w:p>
        </w:tc>
      </w:tr>
    </w:tbl>
    <w:p w14:paraId="35AB5E07" w14:textId="77777777" w:rsidR="00562657" w:rsidRDefault="00562657">
      <w:pPr>
        <w:pageBreakBefore/>
      </w:pPr>
    </w:p>
    <w:p w14:paraId="0A43080A" w14:textId="77777777" w:rsidR="00562657" w:rsidRDefault="00000000">
      <w:pPr>
        <w:pStyle w:val="Heading1"/>
      </w:pPr>
      <w:bookmarkStart w:id="10" w:name="_Toc221782637"/>
      <w:r>
        <w:rPr>
          <w:rFonts w:ascii="Calibri" w:eastAsia="Calibri" w:hAnsi="Calibri" w:cs="Calibri"/>
          <w:b/>
        </w:rPr>
        <w:t>11. A variation-of-constants formula for abstract functional differential equations in the phase space.</w:t>
      </w:r>
      <w:bookmarkEnd w:id="10"/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7350"/>
      </w:tblGrid>
      <w:tr w:rsidR="00562657" w14:paraId="78A4DDC0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489824C6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Short Database Name</w:t>
            </w:r>
          </w:p>
        </w:tc>
        <w:tc>
          <w:tcPr>
            <w:tcW w:w="0" w:type="auto"/>
          </w:tcPr>
          <w:p w14:paraId="0FC7A22A" w14:textId="77777777" w:rsidR="00562657" w:rsidRDefault="00000000">
            <w:r>
              <w:t>msn</w:t>
            </w:r>
          </w:p>
        </w:tc>
      </w:tr>
      <w:tr w:rsidR="00562657" w14:paraId="4AA834BA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67DC0D4D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Isi Type</w:t>
            </w:r>
          </w:p>
        </w:tc>
        <w:tc>
          <w:tcPr>
            <w:tcW w:w="0" w:type="auto"/>
          </w:tcPr>
          <w:p w14:paraId="7FF73B3B" w14:textId="77777777" w:rsidR="00562657" w:rsidRDefault="00000000">
            <w:r>
              <w:t>JOUR</w:t>
            </w:r>
          </w:p>
        </w:tc>
      </w:tr>
      <w:tr w:rsidR="00562657" w14:paraId="0AC01453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31FBABCC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Language</w:t>
            </w:r>
          </w:p>
        </w:tc>
        <w:tc>
          <w:tcPr>
            <w:tcW w:w="0" w:type="auto"/>
          </w:tcPr>
          <w:p w14:paraId="1EFA7DFD" w14:textId="77777777" w:rsidR="00562657" w:rsidRDefault="00000000">
            <w:proofErr w:type="spellStart"/>
            <w:r>
              <w:t>eng</w:t>
            </w:r>
            <w:proofErr w:type="spellEnd"/>
          </w:p>
        </w:tc>
      </w:tr>
      <w:tr w:rsidR="00562657" w14:paraId="5DF5F93F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05D87D96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Source</w:t>
            </w:r>
          </w:p>
        </w:tc>
        <w:tc>
          <w:tcPr>
            <w:tcW w:w="0" w:type="auto"/>
          </w:tcPr>
          <w:p w14:paraId="5D569744" w14:textId="77777777" w:rsidR="00562657" w:rsidRDefault="00000000">
            <w:r>
              <w:t>Journal of Differential Equations</w:t>
            </w:r>
          </w:p>
        </w:tc>
      </w:tr>
      <w:tr w:rsidR="00562657" w14:paraId="6046B4A4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4067D528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End page</w:t>
            </w:r>
          </w:p>
        </w:tc>
        <w:tc>
          <w:tcPr>
            <w:tcW w:w="0" w:type="auto"/>
          </w:tcPr>
          <w:p w14:paraId="6A692F41" w14:textId="77777777" w:rsidR="00562657" w:rsidRDefault="00000000">
            <w:r>
              <w:t>355</w:t>
            </w:r>
          </w:p>
        </w:tc>
      </w:tr>
      <w:tr w:rsidR="00562657" w14:paraId="1ADFCB72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138CE43A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Start page</w:t>
            </w:r>
          </w:p>
        </w:tc>
        <w:tc>
          <w:tcPr>
            <w:tcW w:w="0" w:type="auto"/>
          </w:tcPr>
          <w:p w14:paraId="1F1C4716" w14:textId="77777777" w:rsidR="00562657" w:rsidRDefault="00000000">
            <w:r>
              <w:t>336</w:t>
            </w:r>
          </w:p>
        </w:tc>
      </w:tr>
      <w:tr w:rsidR="00562657" w14:paraId="5E820294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168C8D96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Peer Reviewed</w:t>
            </w:r>
          </w:p>
        </w:tc>
        <w:tc>
          <w:tcPr>
            <w:tcW w:w="0" w:type="auto"/>
          </w:tcPr>
          <w:p w14:paraId="29207DAC" w14:textId="77777777" w:rsidR="00562657" w:rsidRDefault="00000000">
            <w:r>
              <w:t>true</w:t>
            </w:r>
          </w:p>
        </w:tc>
      </w:tr>
      <w:tr w:rsidR="00562657" w14:paraId="30950FF9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3CA9D277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Publication Date</w:t>
            </w:r>
          </w:p>
        </w:tc>
        <w:tc>
          <w:tcPr>
            <w:tcW w:w="0" w:type="auto"/>
          </w:tcPr>
          <w:p w14:paraId="59FBEBE1" w14:textId="77777777" w:rsidR="00562657" w:rsidRDefault="00000000">
            <w:r>
              <w:t>20020101</w:t>
            </w:r>
          </w:p>
        </w:tc>
      </w:tr>
      <w:tr w:rsidR="00562657" w14:paraId="44ECD373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61929940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Number of pages</w:t>
            </w:r>
          </w:p>
        </w:tc>
        <w:tc>
          <w:tcPr>
            <w:tcW w:w="0" w:type="auto"/>
          </w:tcPr>
          <w:p w14:paraId="500E0544" w14:textId="77777777" w:rsidR="00562657" w:rsidRDefault="00000000">
            <w:r>
              <w:t>20</w:t>
            </w:r>
          </w:p>
        </w:tc>
      </w:tr>
      <w:tr w:rsidR="00562657" w14:paraId="4DB1476A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4C78C322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Issue</w:t>
            </w:r>
          </w:p>
        </w:tc>
        <w:tc>
          <w:tcPr>
            <w:tcW w:w="0" w:type="auto"/>
          </w:tcPr>
          <w:p w14:paraId="4FE2DFD1" w14:textId="77777777" w:rsidR="00562657" w:rsidRDefault="00000000">
            <w:r>
              <w:t>no. 1</w:t>
            </w:r>
          </w:p>
        </w:tc>
      </w:tr>
      <w:tr w:rsidR="00562657" w14:paraId="3FCB5824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250D9C54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Subjects</w:t>
            </w:r>
          </w:p>
        </w:tc>
        <w:tc>
          <w:tcPr>
            <w:tcW w:w="0" w:type="auto"/>
          </w:tcPr>
          <w:p w14:paraId="16330ECC" w14:textId="77777777" w:rsidR="00562657" w:rsidRDefault="00000000">
            <w:r>
              <w:t xml:space="preserve">Ordinary differential equations -- Functional-differential and differential-difference equations -- </w:t>
            </w:r>
            <w:proofErr w:type="spellStart"/>
            <w:r>
              <w:t>Equations</w:t>
            </w:r>
            <w:proofErr w:type="spellEnd"/>
            <w:r>
              <w:t xml:space="preserve"> in abstract spaces</w:t>
            </w:r>
          </w:p>
        </w:tc>
      </w:tr>
      <w:tr w:rsidR="00562657" w14:paraId="619ECC47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7701211C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Abstract</w:t>
            </w:r>
          </w:p>
        </w:tc>
        <w:tc>
          <w:tcPr>
            <w:tcW w:w="0" w:type="auto"/>
          </w:tcPr>
          <w:p w14:paraId="01602CAE" w14:textId="77777777" w:rsidR="00562657" w:rsidRDefault="00000000">
            <w:r>
              <w:t xml:space="preserve">The aim of the authors is to develop an </w:t>
            </w:r>
            <w:proofErr w:type="spellStart"/>
            <w:r>
              <w:t>abstractvariation</w:t>
            </w:r>
            <w:proofErr w:type="spellEnd"/>
            <w:r>
              <w:t>-of-constants formula for abstract functional-</w:t>
            </w:r>
            <w:proofErr w:type="spellStart"/>
            <w:r>
              <w:t>differentialequations</w:t>
            </w:r>
            <w:proofErr w:type="spellEnd"/>
            <w:r>
              <w:t xml:space="preserve"> in phase space. The main idea of the authors is to use </w:t>
            </w:r>
            <w:proofErr w:type="spellStart"/>
            <w:r>
              <w:t>alimiting</w:t>
            </w:r>
            <w:proofErr w:type="spellEnd"/>
            <w:r>
              <w:t xml:space="preserve"> approach to approximate the discontinuous initial data </w:t>
            </w:r>
            <w:proofErr w:type="spellStart"/>
            <w:r>
              <w:t>forthe</w:t>
            </w:r>
            <w:proofErr w:type="spellEnd"/>
            <w:r>
              <w:t xml:space="preserve"> fundamental solution with piecewise linear initial data. As </w:t>
            </w:r>
            <w:proofErr w:type="spellStart"/>
            <w:r>
              <w:t>aconsequence</w:t>
            </w:r>
            <w:proofErr w:type="spellEnd"/>
            <w:r>
              <w:t xml:space="preserve"> a limit appears in front of the convolution term in </w:t>
            </w:r>
            <w:proofErr w:type="spellStart"/>
            <w:r>
              <w:t>thevariation</w:t>
            </w:r>
            <w:proofErr w:type="spellEnd"/>
            <w:r>
              <w:t xml:space="preserve">-of-constants formula. It is a nice approach to justifying </w:t>
            </w:r>
            <w:proofErr w:type="spellStart"/>
            <w:r>
              <w:t>thevariation</w:t>
            </w:r>
            <w:proofErr w:type="spellEnd"/>
            <w:r>
              <w:t xml:space="preserve">-of-constants formula and the corresponding </w:t>
            </w:r>
            <w:proofErr w:type="spellStart"/>
            <w:r>
              <w:t>decompositionformula</w:t>
            </w:r>
            <w:proofErr w:type="spellEnd"/>
            <w:r>
              <w:t xml:space="preserve">. As an application the authors study existence and </w:t>
            </w:r>
            <w:proofErr w:type="spellStart"/>
            <w:r>
              <w:t>uniquenessof</w:t>
            </w:r>
            <w:proofErr w:type="spellEnd"/>
            <w:r>
              <w:t xml:space="preserve"> solutions in various phase spaces.</w:t>
            </w:r>
          </w:p>
        </w:tc>
      </w:tr>
      <w:tr w:rsidR="00562657" w14:paraId="25506F35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240F9B0F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Publication Types</w:t>
            </w:r>
          </w:p>
        </w:tc>
        <w:tc>
          <w:tcPr>
            <w:tcW w:w="0" w:type="auto"/>
          </w:tcPr>
          <w:p w14:paraId="05BC5689" w14:textId="77777777" w:rsidR="00562657" w:rsidRDefault="00000000">
            <w:r>
              <w:t>Journal</w:t>
            </w:r>
          </w:p>
        </w:tc>
      </w:tr>
      <w:tr w:rsidR="00562657" w14:paraId="1873D6AA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19C708E4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Accession Number</w:t>
            </w:r>
          </w:p>
        </w:tc>
        <w:tc>
          <w:tcPr>
            <w:tcW w:w="0" w:type="auto"/>
          </w:tcPr>
          <w:p w14:paraId="03ACD4FE" w14:textId="77777777" w:rsidR="00562657" w:rsidRDefault="00000000">
            <w:r>
              <w:t>MR1883747</w:t>
            </w:r>
          </w:p>
        </w:tc>
      </w:tr>
      <w:tr w:rsidR="00562657" w14:paraId="78107AB3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2EFEE8B0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Document Types</w:t>
            </w:r>
          </w:p>
        </w:tc>
        <w:tc>
          <w:tcPr>
            <w:tcW w:w="0" w:type="auto"/>
          </w:tcPr>
          <w:p w14:paraId="043172DF" w14:textId="77777777" w:rsidR="00562657" w:rsidRDefault="00000000">
            <w:r>
              <w:t>Journal</w:t>
            </w:r>
          </w:p>
        </w:tc>
      </w:tr>
      <w:tr w:rsidR="00562657" w14:paraId="154EE8BC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2B400CE1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Volume</w:t>
            </w:r>
          </w:p>
        </w:tc>
        <w:tc>
          <w:tcPr>
            <w:tcW w:w="0" w:type="auto"/>
          </w:tcPr>
          <w:p w14:paraId="533AE423" w14:textId="77777777" w:rsidR="00562657" w:rsidRDefault="00000000">
            <w:r>
              <w:t>179</w:t>
            </w:r>
          </w:p>
        </w:tc>
      </w:tr>
      <w:tr w:rsidR="00562657" w14:paraId="625CD008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0F433BDB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lastRenderedPageBreak/>
              <w:t>ISSN(s)</w:t>
            </w:r>
          </w:p>
        </w:tc>
        <w:tc>
          <w:tcPr>
            <w:tcW w:w="0" w:type="auto"/>
          </w:tcPr>
          <w:p w14:paraId="215C05F2" w14:textId="77777777" w:rsidR="00562657" w:rsidRDefault="00000000">
            <w:r>
              <w:t>0022-0396 (print</w:t>
            </w:r>
            <w:proofErr w:type="gramStart"/>
            <w:r>
              <w:t>) ;</w:t>
            </w:r>
            <w:proofErr w:type="gramEnd"/>
            <w:r>
              <w:t xml:space="preserve"> 1090-2732</w:t>
            </w:r>
          </w:p>
        </w:tc>
      </w:tr>
      <w:tr w:rsidR="00562657" w14:paraId="695F3A3C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1DA5A8D0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Persistent link to this record (Permalink)</w:t>
            </w:r>
          </w:p>
        </w:tc>
        <w:tc>
          <w:tcPr>
            <w:tcW w:w="0" w:type="auto"/>
          </w:tcPr>
          <w:p w14:paraId="7749E83C" w14:textId="77777777" w:rsidR="00562657" w:rsidRDefault="00000000">
            <w:hyperlink r:id="rId14">
              <w:r>
                <w:rPr>
                  <w:color w:val="0000FF"/>
                  <w:u w:val="single"/>
                </w:rPr>
                <w:t>https://research.ebsco.com/plink/4c65db26-d604-3f91-9ee9-2d9ddc9eac89</w:t>
              </w:r>
            </w:hyperlink>
          </w:p>
        </w:tc>
      </w:tr>
      <w:tr w:rsidR="00562657" w14:paraId="7FEC69C3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0549F3FB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Contributor(s)</w:t>
            </w:r>
          </w:p>
        </w:tc>
        <w:tc>
          <w:tcPr>
            <w:tcW w:w="0" w:type="auto"/>
          </w:tcPr>
          <w:p w14:paraId="0121920B" w14:textId="77777777" w:rsidR="00562657" w:rsidRDefault="00000000">
            <w:r>
              <w:t xml:space="preserve">Hino, </w:t>
            </w:r>
            <w:proofErr w:type="gramStart"/>
            <w:r>
              <w:t>Yoshiyuki ;</w:t>
            </w:r>
            <w:proofErr w:type="gramEnd"/>
            <w:r>
              <w:t xml:space="preserve"> Murakami, </w:t>
            </w:r>
            <w:proofErr w:type="gramStart"/>
            <w:r>
              <w:t>Satoru ;</w:t>
            </w:r>
            <w:proofErr w:type="gramEnd"/>
            <w:r>
              <w:t xml:space="preserve"> Naito, </w:t>
            </w:r>
            <w:proofErr w:type="gramStart"/>
            <w:r>
              <w:t>Toshiki ;</w:t>
            </w:r>
            <w:proofErr w:type="gramEnd"/>
            <w:r>
              <w:t xml:space="preserve"> Nguyen Van </w:t>
            </w:r>
            <w:proofErr w:type="gramStart"/>
            <w:r>
              <w:t>Minh ;</w:t>
            </w:r>
            <w:proofErr w:type="gramEnd"/>
            <w:r>
              <w:t xml:space="preserve"> Verduyn </w:t>
            </w:r>
            <w:proofErr w:type="spellStart"/>
            <w:r>
              <w:t>Lunel</w:t>
            </w:r>
            <w:proofErr w:type="spellEnd"/>
            <w:r>
              <w:t>, Sjoerd M.</w:t>
            </w:r>
          </w:p>
        </w:tc>
      </w:tr>
      <w:tr w:rsidR="00562657" w14:paraId="4301B214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2BA25FC5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Cover Date</w:t>
            </w:r>
          </w:p>
        </w:tc>
        <w:tc>
          <w:tcPr>
            <w:tcW w:w="0" w:type="auto"/>
          </w:tcPr>
          <w:p w14:paraId="0F40C63C" w14:textId="77777777" w:rsidR="00562657" w:rsidRDefault="00000000">
            <w:r>
              <w:t>2002</w:t>
            </w:r>
          </w:p>
        </w:tc>
      </w:tr>
      <w:tr w:rsidR="00562657" w14:paraId="3428AADD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331991A4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Database</w:t>
            </w:r>
          </w:p>
        </w:tc>
        <w:tc>
          <w:tcPr>
            <w:tcW w:w="0" w:type="auto"/>
          </w:tcPr>
          <w:p w14:paraId="76F51B63" w14:textId="77777777" w:rsidR="00562657" w:rsidRDefault="00000000">
            <w:proofErr w:type="spellStart"/>
            <w:r>
              <w:t>MathSciNet</w:t>
            </w:r>
            <w:proofErr w:type="spellEnd"/>
            <w:r>
              <w:t xml:space="preserve"> via EBSCOhost</w:t>
            </w:r>
          </w:p>
        </w:tc>
      </w:tr>
    </w:tbl>
    <w:p w14:paraId="172FAA8B" w14:textId="77777777" w:rsidR="00562657" w:rsidRDefault="00562657">
      <w:pPr>
        <w:pageBreakBefore/>
      </w:pPr>
    </w:p>
    <w:p w14:paraId="1AAE4A33" w14:textId="77777777" w:rsidR="00562657" w:rsidRDefault="00000000">
      <w:pPr>
        <w:pStyle w:val="Heading1"/>
      </w:pPr>
      <w:bookmarkStart w:id="11" w:name="_Toc221782638"/>
      <w:r>
        <w:rPr>
          <w:rFonts w:ascii="Calibri" w:eastAsia="Calibri" w:hAnsi="Calibri" w:cs="Calibri"/>
          <w:b/>
        </w:rPr>
        <w:t>12. Evolution semigroups and sums of commuting operators: a new approach to the admissibility theory of function spaces.</w:t>
      </w:r>
      <w:bookmarkEnd w:id="11"/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7350"/>
      </w:tblGrid>
      <w:tr w:rsidR="00562657" w14:paraId="337F2613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2B6146BE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Short Database Name</w:t>
            </w:r>
          </w:p>
        </w:tc>
        <w:tc>
          <w:tcPr>
            <w:tcW w:w="0" w:type="auto"/>
          </w:tcPr>
          <w:p w14:paraId="4DE3B40D" w14:textId="77777777" w:rsidR="00562657" w:rsidRDefault="00000000">
            <w:r>
              <w:t>msn</w:t>
            </w:r>
          </w:p>
        </w:tc>
      </w:tr>
      <w:tr w:rsidR="00562657" w14:paraId="2E8DD207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2FE46817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Isi Type</w:t>
            </w:r>
          </w:p>
        </w:tc>
        <w:tc>
          <w:tcPr>
            <w:tcW w:w="0" w:type="auto"/>
          </w:tcPr>
          <w:p w14:paraId="687A153E" w14:textId="77777777" w:rsidR="00562657" w:rsidRDefault="00000000">
            <w:r>
              <w:t>JOUR</w:t>
            </w:r>
          </w:p>
        </w:tc>
      </w:tr>
      <w:tr w:rsidR="00562657" w14:paraId="362AB0AF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11BF1C9B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Language</w:t>
            </w:r>
          </w:p>
        </w:tc>
        <w:tc>
          <w:tcPr>
            <w:tcW w:w="0" w:type="auto"/>
          </w:tcPr>
          <w:p w14:paraId="6BB9136A" w14:textId="77777777" w:rsidR="00562657" w:rsidRDefault="00000000">
            <w:proofErr w:type="spellStart"/>
            <w:r>
              <w:t>eng</w:t>
            </w:r>
            <w:proofErr w:type="spellEnd"/>
          </w:p>
        </w:tc>
      </w:tr>
      <w:tr w:rsidR="00562657" w14:paraId="3C512252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1EC90810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Source</w:t>
            </w:r>
          </w:p>
        </w:tc>
        <w:tc>
          <w:tcPr>
            <w:tcW w:w="0" w:type="auto"/>
          </w:tcPr>
          <w:p w14:paraId="2147032A" w14:textId="77777777" w:rsidR="00562657" w:rsidRDefault="00000000">
            <w:r>
              <w:t>Journal of Differential Equations</w:t>
            </w:r>
          </w:p>
        </w:tc>
      </w:tr>
      <w:tr w:rsidR="00562657" w14:paraId="40C62A56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0F9E893F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End page</w:t>
            </w:r>
          </w:p>
        </w:tc>
        <w:tc>
          <w:tcPr>
            <w:tcW w:w="0" w:type="auto"/>
          </w:tcPr>
          <w:p w14:paraId="5003E71D" w14:textId="77777777" w:rsidR="00562657" w:rsidRDefault="00000000">
            <w:r>
              <w:t>285</w:t>
            </w:r>
          </w:p>
        </w:tc>
      </w:tr>
      <w:tr w:rsidR="00562657" w14:paraId="51B1018E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0D53072D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Start page</w:t>
            </w:r>
          </w:p>
        </w:tc>
        <w:tc>
          <w:tcPr>
            <w:tcW w:w="0" w:type="auto"/>
          </w:tcPr>
          <w:p w14:paraId="45470C55" w14:textId="77777777" w:rsidR="00562657" w:rsidRDefault="00000000">
            <w:r>
              <w:t>240</w:t>
            </w:r>
          </w:p>
        </w:tc>
      </w:tr>
      <w:tr w:rsidR="00562657" w14:paraId="66EFC157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0E9574EA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Peer Reviewed</w:t>
            </w:r>
          </w:p>
        </w:tc>
        <w:tc>
          <w:tcPr>
            <w:tcW w:w="0" w:type="auto"/>
          </w:tcPr>
          <w:p w14:paraId="16B2DDB2" w14:textId="77777777" w:rsidR="00562657" w:rsidRDefault="00000000">
            <w:r>
              <w:t>true</w:t>
            </w:r>
          </w:p>
        </w:tc>
      </w:tr>
      <w:tr w:rsidR="00562657" w14:paraId="56F4DACC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16D911FB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Publication Date</w:t>
            </w:r>
          </w:p>
        </w:tc>
        <w:tc>
          <w:tcPr>
            <w:tcW w:w="0" w:type="auto"/>
          </w:tcPr>
          <w:p w14:paraId="209388D3" w14:textId="77777777" w:rsidR="00562657" w:rsidRDefault="00000000">
            <w:r>
              <w:t>20000101</w:t>
            </w:r>
          </w:p>
        </w:tc>
      </w:tr>
      <w:tr w:rsidR="00562657" w14:paraId="4D8A3EA6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0A7A9D47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Number of pages</w:t>
            </w:r>
          </w:p>
        </w:tc>
        <w:tc>
          <w:tcPr>
            <w:tcW w:w="0" w:type="auto"/>
          </w:tcPr>
          <w:p w14:paraId="1CF0661E" w14:textId="77777777" w:rsidR="00562657" w:rsidRDefault="00000000">
            <w:r>
              <w:t>46</w:t>
            </w:r>
          </w:p>
        </w:tc>
      </w:tr>
      <w:tr w:rsidR="00562657" w14:paraId="1F7048D0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4B925785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Issue</w:t>
            </w:r>
          </w:p>
        </w:tc>
        <w:tc>
          <w:tcPr>
            <w:tcW w:w="0" w:type="auto"/>
          </w:tcPr>
          <w:p w14:paraId="483474C3" w14:textId="77777777" w:rsidR="00562657" w:rsidRDefault="00000000">
            <w:r>
              <w:t>no. 2</w:t>
            </w:r>
          </w:p>
        </w:tc>
      </w:tr>
      <w:tr w:rsidR="00562657" w14:paraId="75A40E11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31A62396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Subjects</w:t>
            </w:r>
          </w:p>
        </w:tc>
        <w:tc>
          <w:tcPr>
            <w:tcW w:w="0" w:type="auto"/>
          </w:tcPr>
          <w:p w14:paraId="4DB00B08" w14:textId="77777777" w:rsidR="00562657" w:rsidRDefault="00000000">
            <w:r>
              <w:t xml:space="preserve">Ordinary differential equations -- Differential equations in abstract spaces -- Linear equations ; Ordinary differential equations -- Functional-differential and differential-difference equations -- Almost and pseudo-periodic solutions ; Ordinary differential equations -- Functional-differential and differential-difference equations -- </w:t>
            </w:r>
            <w:proofErr w:type="spellStart"/>
            <w:r>
              <w:t>Equations</w:t>
            </w:r>
            <w:proofErr w:type="spellEnd"/>
            <w:r>
              <w:t xml:space="preserve"> in abstract spaces ; Operator theory -- Groups and semigroups of linear operators, their generalizations and applications -- One-parameter semigroups and linear evolution equations</w:t>
            </w:r>
          </w:p>
        </w:tc>
      </w:tr>
      <w:tr w:rsidR="00562657" w14:paraId="543C447C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31BC8C0D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Abstract</w:t>
            </w:r>
          </w:p>
        </w:tc>
        <w:tc>
          <w:tcPr>
            <w:tcW w:w="0" w:type="auto"/>
          </w:tcPr>
          <w:p w14:paraId="29559B87" w14:textId="77777777" w:rsidR="00562657" w:rsidRDefault="00000000">
            <w:r>
              <w:t xml:space="preserve">Consider an abstract inhomogeneous Cauchy problem of the form $u'(t) =Au(t)+f(t)\ (t \in \bold </w:t>
            </w:r>
            <w:proofErr w:type="gramStart"/>
            <w:r>
              <w:t>R)$</w:t>
            </w:r>
            <w:proofErr w:type="gramEnd"/>
            <w:r>
              <w:t xml:space="preserve">, where $A$ is a closed operator on </w:t>
            </w:r>
            <w:proofErr w:type="spellStart"/>
            <w:r>
              <w:t>aBanach</w:t>
            </w:r>
            <w:proofErr w:type="spellEnd"/>
            <w:r>
              <w:t xml:space="preserve"> space $X$. Let $\</w:t>
            </w:r>
            <w:proofErr w:type="spellStart"/>
            <w:r>
              <w:t>scr</w:t>
            </w:r>
            <w:proofErr w:type="spellEnd"/>
            <w:r>
              <w:t xml:space="preserve"> M$ be a closed translation-</w:t>
            </w:r>
            <w:proofErr w:type="spellStart"/>
            <w:r>
              <w:t>invariantsubspace</w:t>
            </w:r>
            <w:proofErr w:type="spellEnd"/>
            <w:r>
              <w:t xml:space="preserve"> of the space of bounded, uniformly continuous functions from$\bold R$ to $X$. The space $\</w:t>
            </w:r>
            <w:proofErr w:type="spellStart"/>
            <w:r>
              <w:t>scr</w:t>
            </w:r>
            <w:proofErr w:type="spellEnd"/>
            <w:r>
              <w:t xml:space="preserve"> M$ is said to be mildly </w:t>
            </w:r>
            <w:proofErr w:type="spellStart"/>
            <w:r>
              <w:t>admissiblewith</w:t>
            </w:r>
            <w:proofErr w:type="spellEnd"/>
            <w:r>
              <w:t xml:space="preserve"> respect to the Cauchy problem if, for each $f \in \</w:t>
            </w:r>
            <w:proofErr w:type="spellStart"/>
            <w:r>
              <w:t>scr</w:t>
            </w:r>
            <w:proofErr w:type="spellEnd"/>
            <w:r>
              <w:t xml:space="preserve"> M$, </w:t>
            </w:r>
            <w:proofErr w:type="spellStart"/>
            <w:r>
              <w:t>thereexists</w:t>
            </w:r>
            <w:proofErr w:type="spellEnd"/>
            <w:r>
              <w:t xml:space="preserve"> a unique mild solution $u \in \</w:t>
            </w:r>
            <w:proofErr w:type="spellStart"/>
            <w:r>
              <w:t>scr</w:t>
            </w:r>
            <w:proofErr w:type="spellEnd"/>
            <w:r>
              <w:t xml:space="preserve"> M$.\par The authors compare this with other notions of admissibility and </w:t>
            </w:r>
            <w:proofErr w:type="spellStart"/>
            <w:r>
              <w:t>thengive</w:t>
            </w:r>
            <w:proofErr w:type="spellEnd"/>
            <w:r>
              <w:t xml:space="preserve"> some sufficient conditions on $A$ and $\</w:t>
            </w:r>
            <w:proofErr w:type="spellStart"/>
            <w:r>
              <w:t>scr</w:t>
            </w:r>
            <w:proofErr w:type="spellEnd"/>
            <w:r>
              <w:t xml:space="preserve"> M$. One of </w:t>
            </w:r>
            <w:proofErr w:type="spellStart"/>
            <w:r>
              <w:t>theassumptions</w:t>
            </w:r>
            <w:proofErr w:type="spellEnd"/>
            <w:r>
              <w:t xml:space="preserve"> is that the spectrum of $A$ is disjoint from the </w:t>
            </w:r>
            <w:proofErr w:type="spellStart"/>
            <w:r>
              <w:t>Arvesonspectrum</w:t>
            </w:r>
            <w:proofErr w:type="spellEnd"/>
            <w:r>
              <w:t xml:space="preserve"> of the </w:t>
            </w:r>
            <w:r>
              <w:lastRenderedPageBreak/>
              <w:t>translation group on $\</w:t>
            </w:r>
            <w:proofErr w:type="spellStart"/>
            <w:r>
              <w:t>scr</w:t>
            </w:r>
            <w:proofErr w:type="spellEnd"/>
            <w:r>
              <w:t xml:space="preserve"> M$. The authors' </w:t>
            </w:r>
            <w:proofErr w:type="spellStart"/>
            <w:r>
              <w:t>approachis</w:t>
            </w:r>
            <w:proofErr w:type="spellEnd"/>
            <w:r>
              <w:t xml:space="preserve"> to use a result of W. Arendt, F. </w:t>
            </w:r>
            <w:proofErr w:type="spellStart"/>
            <w:r>
              <w:t>Räbiger</w:t>
            </w:r>
            <w:proofErr w:type="spellEnd"/>
            <w:r>
              <w:t xml:space="preserve"> and A. R. </w:t>
            </w:r>
            <w:proofErr w:type="spellStart"/>
            <w:r>
              <w:t>Sourour</w:t>
            </w:r>
            <w:proofErr w:type="spellEnd"/>
            <w:r>
              <w:t xml:space="preserve"> [Quart. </w:t>
            </w:r>
            <w:proofErr w:type="spellStart"/>
            <w:proofErr w:type="gramStart"/>
            <w:r>
              <w:t>J.Math</w:t>
            </w:r>
            <w:proofErr w:type="spellEnd"/>
            <w:proofErr w:type="gramEnd"/>
            <w:r>
              <w:t xml:space="preserve">. Oxford Ser. (2) {\bf 45} (1994), no.~178, 133--149; [msn] MR1280689 (95g:47060) [/msn]] on </w:t>
            </w:r>
            <w:proofErr w:type="spellStart"/>
            <w:r>
              <w:t>thesum</w:t>
            </w:r>
            <w:proofErr w:type="spellEnd"/>
            <w:r>
              <w:t xml:space="preserve"> </w:t>
            </w:r>
            <w:proofErr w:type="spellStart"/>
            <w:r>
              <w:t>oftwo</w:t>
            </w:r>
            <w:proofErr w:type="spellEnd"/>
            <w:r>
              <w:t xml:space="preserve"> commuting operators, and then to proceed directly </w:t>
            </w:r>
            <w:proofErr w:type="spellStart"/>
            <w:r>
              <w:t>toadmissibility</w:t>
            </w:r>
            <w:proofErr w:type="spellEnd"/>
            <w:r>
              <w:t xml:space="preserve">, rather than to pass via a Lyapunov equation $AX-XB = C$ [see Vũ Quốc </w:t>
            </w:r>
            <w:proofErr w:type="spellStart"/>
            <w:r>
              <w:t>Phóng</w:t>
            </w:r>
            <w:proofErr w:type="spellEnd"/>
            <w:r>
              <w:t xml:space="preserve"> and E. Schüler, J. Differential Equations{\bf 145} (1998), no.~2, 394--419; [msn] MR1621042 (99h:34081) [/msn]].\par The authors also consider higher order abstract Cauchy problems </w:t>
            </w:r>
            <w:proofErr w:type="spellStart"/>
            <w:r>
              <w:t>andfunctional</w:t>
            </w:r>
            <w:proofErr w:type="spellEnd"/>
            <w:r>
              <w:t xml:space="preserve">-differential equations, and give an </w:t>
            </w:r>
            <w:proofErr w:type="spellStart"/>
            <w:r>
              <w:t>interestingselection</w:t>
            </w:r>
            <w:proofErr w:type="spellEnd"/>
            <w:r>
              <w:t xml:space="preserve"> of examples. There is one subsection devoted to well-</w:t>
            </w:r>
            <w:proofErr w:type="spellStart"/>
            <w:r>
              <w:t>posedperiodic</w:t>
            </w:r>
            <w:proofErr w:type="spellEnd"/>
            <w:r>
              <w:t xml:space="preserve"> Cauchy problems $u'(t) = A(t)u(t) + f(t) \; (t \in \bold </w:t>
            </w:r>
            <w:proofErr w:type="gramStart"/>
            <w:r>
              <w:t>R)$</w:t>
            </w:r>
            <w:proofErr w:type="gramEnd"/>
            <w:r>
              <w:t>,where $A(</w:t>
            </w:r>
            <w:proofErr w:type="spellStart"/>
            <w:r>
              <w:t>t+q</w:t>
            </w:r>
            <w:proofErr w:type="spellEnd"/>
            <w:r>
              <w:t xml:space="preserve">) = A(t)$ for all $t$. It is shown that if $f$ is </w:t>
            </w:r>
            <w:proofErr w:type="spellStart"/>
            <w:r>
              <w:t>almostperiodic</w:t>
            </w:r>
            <w:proofErr w:type="spellEnd"/>
            <w:r>
              <w:t xml:space="preserve"> with </w:t>
            </w:r>
            <w:proofErr w:type="spellStart"/>
            <w:r>
              <w:t>Beurling</w:t>
            </w:r>
            <w:proofErr w:type="spellEnd"/>
            <w:r>
              <w:t xml:space="preserve"> spectrum $\roman{</w:t>
            </w:r>
            <w:proofErr w:type="spellStart"/>
            <w:r>
              <w:t>sp</w:t>
            </w:r>
            <w:proofErr w:type="spellEnd"/>
            <w:r>
              <w:t xml:space="preserve">}(f)$ and the spectrum </w:t>
            </w:r>
            <w:proofErr w:type="spellStart"/>
            <w:r>
              <w:t>ofthe</w:t>
            </w:r>
            <w:proofErr w:type="spellEnd"/>
            <w:r>
              <w:t xml:space="preserve"> </w:t>
            </w:r>
            <w:proofErr w:type="spellStart"/>
            <w:r>
              <w:t>monodromy</w:t>
            </w:r>
            <w:proofErr w:type="spellEnd"/>
            <w:r>
              <w:t xml:space="preserve"> operator is disjoint from the closure of $\{e\</w:t>
            </w:r>
            <w:proofErr w:type="spellStart"/>
            <w:r>
              <w:t>sp</w:t>
            </w:r>
            <w:proofErr w:type="spellEnd"/>
            <w:r>
              <w:t>{</w:t>
            </w:r>
            <w:proofErr w:type="spellStart"/>
            <w:r>
              <w:t>iq</w:t>
            </w:r>
            <w:proofErr w:type="spellEnd"/>
            <w:r>
              <w:t>\lambda} \colon\ \lambda \in\roman{</w:t>
            </w:r>
            <w:proofErr w:type="spellStart"/>
            <w:r>
              <w:t>sp</w:t>
            </w:r>
            <w:proofErr w:type="spellEnd"/>
            <w:r>
              <w:t xml:space="preserve">}(f)\}$, then the problem has an almost periodic solution, </w:t>
            </w:r>
            <w:proofErr w:type="spellStart"/>
            <w:r>
              <w:t>whichis</w:t>
            </w:r>
            <w:proofErr w:type="spellEnd"/>
            <w:r>
              <w:t xml:space="preserve"> unique subject to a natural spectral condition. This result (for </w:t>
            </w:r>
            <w:proofErr w:type="spellStart"/>
            <w:r>
              <w:t>moregeneral</w:t>
            </w:r>
            <w:proofErr w:type="spellEnd"/>
            <w:r>
              <w:t xml:space="preserve"> function spaces) has been obtained independently by the </w:t>
            </w:r>
            <w:proofErr w:type="spellStart"/>
            <w:proofErr w:type="gramStart"/>
            <w:r>
              <w:t>reviewer,W</w:t>
            </w:r>
            <w:proofErr w:type="spellEnd"/>
            <w:r>
              <w:t>.</w:t>
            </w:r>
            <w:proofErr w:type="gramEnd"/>
            <w:r>
              <w:t xml:space="preserve"> Hutter and F. </w:t>
            </w:r>
            <w:proofErr w:type="spellStart"/>
            <w:r>
              <w:t>Räbiger</w:t>
            </w:r>
            <w:proofErr w:type="spellEnd"/>
            <w:r>
              <w:t xml:space="preserve"> [J. Differential Equations {\bf 156} (1999</w:t>
            </w:r>
            <w:proofErr w:type="gramStart"/>
            <w:r>
              <w:t>),no.</w:t>
            </w:r>
            <w:proofErr w:type="gramEnd"/>
            <w:r>
              <w:t>~2, 309--327; [msn] MR1705399 (2001c:34116) [/msn]].</w:t>
            </w:r>
          </w:p>
        </w:tc>
      </w:tr>
      <w:tr w:rsidR="00562657" w14:paraId="2EC27A0E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271C3CF6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lastRenderedPageBreak/>
              <w:t>Publication Types</w:t>
            </w:r>
          </w:p>
        </w:tc>
        <w:tc>
          <w:tcPr>
            <w:tcW w:w="0" w:type="auto"/>
          </w:tcPr>
          <w:p w14:paraId="015B8323" w14:textId="77777777" w:rsidR="00562657" w:rsidRDefault="00000000">
            <w:r>
              <w:t>Journal</w:t>
            </w:r>
          </w:p>
        </w:tc>
      </w:tr>
      <w:tr w:rsidR="00562657" w14:paraId="020D24B7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75D14898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Accession Number</w:t>
            </w:r>
          </w:p>
        </w:tc>
        <w:tc>
          <w:tcPr>
            <w:tcW w:w="0" w:type="auto"/>
          </w:tcPr>
          <w:p w14:paraId="78DAEEEE" w14:textId="77777777" w:rsidR="00562657" w:rsidRDefault="00000000">
            <w:r>
              <w:t>MR1765556</w:t>
            </w:r>
          </w:p>
        </w:tc>
      </w:tr>
      <w:tr w:rsidR="00562657" w14:paraId="26711AC4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4D462485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Document Types</w:t>
            </w:r>
          </w:p>
        </w:tc>
        <w:tc>
          <w:tcPr>
            <w:tcW w:w="0" w:type="auto"/>
          </w:tcPr>
          <w:p w14:paraId="16F3EA52" w14:textId="77777777" w:rsidR="00562657" w:rsidRDefault="00000000">
            <w:r>
              <w:t>Journal</w:t>
            </w:r>
          </w:p>
        </w:tc>
      </w:tr>
      <w:tr w:rsidR="00562657" w14:paraId="2D425258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5C1C95E9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Volume</w:t>
            </w:r>
          </w:p>
        </w:tc>
        <w:tc>
          <w:tcPr>
            <w:tcW w:w="0" w:type="auto"/>
          </w:tcPr>
          <w:p w14:paraId="4FAFFB23" w14:textId="77777777" w:rsidR="00562657" w:rsidRDefault="00000000">
            <w:r>
              <w:t>164</w:t>
            </w:r>
          </w:p>
        </w:tc>
      </w:tr>
      <w:tr w:rsidR="00562657" w14:paraId="7D56AE92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645DD1A2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ISSN(s)</w:t>
            </w:r>
          </w:p>
        </w:tc>
        <w:tc>
          <w:tcPr>
            <w:tcW w:w="0" w:type="auto"/>
          </w:tcPr>
          <w:p w14:paraId="7E40219E" w14:textId="77777777" w:rsidR="00562657" w:rsidRDefault="00000000">
            <w:r>
              <w:t>0022-0396 (print</w:t>
            </w:r>
            <w:proofErr w:type="gramStart"/>
            <w:r>
              <w:t>) ;</w:t>
            </w:r>
            <w:proofErr w:type="gramEnd"/>
            <w:r>
              <w:t xml:space="preserve"> 1090-2732</w:t>
            </w:r>
          </w:p>
        </w:tc>
      </w:tr>
      <w:tr w:rsidR="00562657" w14:paraId="01E45B3B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017400C4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Persistent link to this record (Permalink)</w:t>
            </w:r>
          </w:p>
        </w:tc>
        <w:tc>
          <w:tcPr>
            <w:tcW w:w="0" w:type="auto"/>
          </w:tcPr>
          <w:p w14:paraId="5A4E1E11" w14:textId="77777777" w:rsidR="00562657" w:rsidRDefault="00000000">
            <w:hyperlink r:id="rId15">
              <w:r>
                <w:rPr>
                  <w:color w:val="0000FF"/>
                  <w:u w:val="single"/>
                </w:rPr>
                <w:t>https://research.ebsco.com/plink/8c06e003-6f22-3a1c-995b-a20f49e34607</w:t>
              </w:r>
            </w:hyperlink>
          </w:p>
        </w:tc>
      </w:tr>
      <w:tr w:rsidR="00562657" w14:paraId="17EAD11E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308C9856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Contributor(s)</w:t>
            </w:r>
          </w:p>
        </w:tc>
        <w:tc>
          <w:tcPr>
            <w:tcW w:w="0" w:type="auto"/>
          </w:tcPr>
          <w:p w14:paraId="1CBCF409" w14:textId="77777777" w:rsidR="00562657" w:rsidRDefault="00000000">
            <w:r>
              <w:t xml:space="preserve">Murakami, </w:t>
            </w:r>
            <w:proofErr w:type="gramStart"/>
            <w:r>
              <w:t>Satoru ;</w:t>
            </w:r>
            <w:proofErr w:type="gramEnd"/>
            <w:r>
              <w:t xml:space="preserve"> Naito, </w:t>
            </w:r>
            <w:proofErr w:type="gramStart"/>
            <w:r>
              <w:t>Toshiki ;</w:t>
            </w:r>
            <w:proofErr w:type="gramEnd"/>
            <w:r>
              <w:t xml:space="preserve"> Minh, Nguyen </w:t>
            </w:r>
            <w:proofErr w:type="gramStart"/>
            <w:r>
              <w:t>Van ;</w:t>
            </w:r>
            <w:proofErr w:type="gramEnd"/>
            <w:r>
              <w:t xml:space="preserve"> Batty, Charles</w:t>
            </w:r>
          </w:p>
        </w:tc>
      </w:tr>
      <w:tr w:rsidR="00562657" w14:paraId="5A0C3EED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26652931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Cover Date</w:t>
            </w:r>
          </w:p>
        </w:tc>
        <w:tc>
          <w:tcPr>
            <w:tcW w:w="0" w:type="auto"/>
          </w:tcPr>
          <w:p w14:paraId="11EA069C" w14:textId="77777777" w:rsidR="00562657" w:rsidRDefault="00000000">
            <w:r>
              <w:t>2000</w:t>
            </w:r>
          </w:p>
        </w:tc>
      </w:tr>
      <w:tr w:rsidR="00562657" w14:paraId="6B98BD9F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22D6E30A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Database</w:t>
            </w:r>
          </w:p>
        </w:tc>
        <w:tc>
          <w:tcPr>
            <w:tcW w:w="0" w:type="auto"/>
          </w:tcPr>
          <w:p w14:paraId="28D0C16A" w14:textId="77777777" w:rsidR="00562657" w:rsidRDefault="00000000">
            <w:proofErr w:type="spellStart"/>
            <w:r>
              <w:t>MathSciNet</w:t>
            </w:r>
            <w:proofErr w:type="spellEnd"/>
            <w:r>
              <w:t xml:space="preserve"> via EBSCOhost</w:t>
            </w:r>
          </w:p>
        </w:tc>
      </w:tr>
    </w:tbl>
    <w:p w14:paraId="5DAF6CDA" w14:textId="77777777" w:rsidR="00562657" w:rsidRDefault="00562657">
      <w:pPr>
        <w:pageBreakBefore/>
      </w:pPr>
    </w:p>
    <w:p w14:paraId="2DEFDD35" w14:textId="77777777" w:rsidR="00562657" w:rsidRDefault="00000000">
      <w:pPr>
        <w:pStyle w:val="Heading1"/>
      </w:pPr>
      <w:bookmarkStart w:id="12" w:name="_Toc221782639"/>
      <w:r>
        <w:rPr>
          <w:rFonts w:ascii="Calibri" w:eastAsia="Calibri" w:hAnsi="Calibri" w:cs="Calibri"/>
          <w:b/>
        </w:rPr>
        <w:t>13. A decomposition theorem for bounded solutions and the existence of periodic solutions of periodic differential equations.</w:t>
      </w:r>
      <w:bookmarkEnd w:id="12"/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7350"/>
      </w:tblGrid>
      <w:tr w:rsidR="00562657" w14:paraId="692BD504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66061750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Short Database Name</w:t>
            </w:r>
          </w:p>
        </w:tc>
        <w:tc>
          <w:tcPr>
            <w:tcW w:w="0" w:type="auto"/>
          </w:tcPr>
          <w:p w14:paraId="12B948D5" w14:textId="77777777" w:rsidR="00562657" w:rsidRDefault="00000000">
            <w:r>
              <w:t>msn</w:t>
            </w:r>
          </w:p>
        </w:tc>
      </w:tr>
      <w:tr w:rsidR="00562657" w14:paraId="313B6C34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5197D8C9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Isi Type</w:t>
            </w:r>
          </w:p>
        </w:tc>
        <w:tc>
          <w:tcPr>
            <w:tcW w:w="0" w:type="auto"/>
          </w:tcPr>
          <w:p w14:paraId="49648B28" w14:textId="77777777" w:rsidR="00562657" w:rsidRDefault="00000000">
            <w:r>
              <w:t>JOUR</w:t>
            </w:r>
          </w:p>
        </w:tc>
      </w:tr>
      <w:tr w:rsidR="00562657" w14:paraId="34C440D3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4FB2C53B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Language</w:t>
            </w:r>
          </w:p>
        </w:tc>
        <w:tc>
          <w:tcPr>
            <w:tcW w:w="0" w:type="auto"/>
          </w:tcPr>
          <w:p w14:paraId="18454712" w14:textId="77777777" w:rsidR="00562657" w:rsidRDefault="00000000">
            <w:proofErr w:type="spellStart"/>
            <w:r>
              <w:t>eng</w:t>
            </w:r>
            <w:proofErr w:type="spellEnd"/>
          </w:p>
        </w:tc>
      </w:tr>
      <w:tr w:rsidR="00562657" w14:paraId="727F6B76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67F7BCD6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Source</w:t>
            </w:r>
          </w:p>
        </w:tc>
        <w:tc>
          <w:tcPr>
            <w:tcW w:w="0" w:type="auto"/>
          </w:tcPr>
          <w:p w14:paraId="261443F2" w14:textId="77777777" w:rsidR="00562657" w:rsidRDefault="00000000">
            <w:r>
              <w:t>Journal of Differential Equations</w:t>
            </w:r>
          </w:p>
        </w:tc>
      </w:tr>
      <w:tr w:rsidR="00562657" w14:paraId="53FD723A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1D4A71D3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End page</w:t>
            </w:r>
          </w:p>
        </w:tc>
        <w:tc>
          <w:tcPr>
            <w:tcW w:w="0" w:type="auto"/>
          </w:tcPr>
          <w:p w14:paraId="4BFD6AF7" w14:textId="77777777" w:rsidR="00562657" w:rsidRDefault="00000000">
            <w:r>
              <w:t>282</w:t>
            </w:r>
          </w:p>
        </w:tc>
      </w:tr>
      <w:tr w:rsidR="00562657" w14:paraId="3F5A2BF1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3D13F582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Start page</w:t>
            </w:r>
          </w:p>
        </w:tc>
        <w:tc>
          <w:tcPr>
            <w:tcW w:w="0" w:type="auto"/>
          </w:tcPr>
          <w:p w14:paraId="41BE5F48" w14:textId="77777777" w:rsidR="00562657" w:rsidRDefault="00000000">
            <w:r>
              <w:t>263</w:t>
            </w:r>
          </w:p>
        </w:tc>
      </w:tr>
      <w:tr w:rsidR="00562657" w14:paraId="7340E3F6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01548DC7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Peer Reviewed</w:t>
            </w:r>
          </w:p>
        </w:tc>
        <w:tc>
          <w:tcPr>
            <w:tcW w:w="0" w:type="auto"/>
          </w:tcPr>
          <w:p w14:paraId="23CFBAE0" w14:textId="77777777" w:rsidR="00562657" w:rsidRDefault="00000000">
            <w:r>
              <w:t>true</w:t>
            </w:r>
          </w:p>
        </w:tc>
      </w:tr>
      <w:tr w:rsidR="00562657" w14:paraId="6C5B9F9F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1B764FBD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Publication Date</w:t>
            </w:r>
          </w:p>
        </w:tc>
        <w:tc>
          <w:tcPr>
            <w:tcW w:w="0" w:type="auto"/>
          </w:tcPr>
          <w:p w14:paraId="24DDCF04" w14:textId="77777777" w:rsidR="00562657" w:rsidRDefault="00000000">
            <w:r>
              <w:t>20000101</w:t>
            </w:r>
          </w:p>
        </w:tc>
      </w:tr>
      <w:tr w:rsidR="00562657" w14:paraId="7C2E10E3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1207886E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Number of pages</w:t>
            </w:r>
          </w:p>
        </w:tc>
        <w:tc>
          <w:tcPr>
            <w:tcW w:w="0" w:type="auto"/>
          </w:tcPr>
          <w:p w14:paraId="4609AC91" w14:textId="77777777" w:rsidR="00562657" w:rsidRDefault="00000000">
            <w:r>
              <w:t>20</w:t>
            </w:r>
          </w:p>
        </w:tc>
      </w:tr>
      <w:tr w:rsidR="00562657" w14:paraId="1D471F11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0E4AC8FB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Issue</w:t>
            </w:r>
          </w:p>
        </w:tc>
        <w:tc>
          <w:tcPr>
            <w:tcW w:w="0" w:type="auto"/>
          </w:tcPr>
          <w:p w14:paraId="660D0A0A" w14:textId="77777777" w:rsidR="00562657" w:rsidRDefault="00000000">
            <w:r>
              <w:t>no. 1</w:t>
            </w:r>
          </w:p>
        </w:tc>
      </w:tr>
      <w:tr w:rsidR="00562657" w14:paraId="6C5A7D46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4C7F8533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Subjects</w:t>
            </w:r>
          </w:p>
        </w:tc>
        <w:tc>
          <w:tcPr>
            <w:tcW w:w="0" w:type="auto"/>
          </w:tcPr>
          <w:p w14:paraId="5325CDF1" w14:textId="77777777" w:rsidR="00562657" w:rsidRDefault="00000000">
            <w:r>
              <w:t xml:space="preserve">Ordinary differential equations -- Qualitative theory -- Periodic </w:t>
            </w:r>
            <w:proofErr w:type="gramStart"/>
            <w:r>
              <w:t>solutions ;</w:t>
            </w:r>
            <w:proofErr w:type="gramEnd"/>
            <w:r>
              <w:t xml:space="preserve"> Ordinary differential equations -- Functional-differential and differential-difference equations -- Periodic </w:t>
            </w:r>
            <w:proofErr w:type="gramStart"/>
            <w:r>
              <w:t>solutions ;</w:t>
            </w:r>
            <w:proofErr w:type="gramEnd"/>
            <w:r>
              <w:t xml:space="preserve"> Ordinary differential equations -- Functional-differential and differential-difference equations -- </w:t>
            </w:r>
            <w:proofErr w:type="spellStart"/>
            <w:r>
              <w:t>Equations</w:t>
            </w:r>
            <w:proofErr w:type="spellEnd"/>
            <w:r>
              <w:t xml:space="preserve"> in abstract </w:t>
            </w:r>
            <w:proofErr w:type="gramStart"/>
            <w:r>
              <w:t>spaces ;</w:t>
            </w:r>
            <w:proofErr w:type="gramEnd"/>
            <w:r>
              <w:t xml:space="preserve"> Ordinary differential equations -- Differential equations in abstract spaces -- Linear equations</w:t>
            </w:r>
          </w:p>
        </w:tc>
      </w:tr>
      <w:tr w:rsidR="00562657" w14:paraId="2571706E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6684E7C1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Abstract</w:t>
            </w:r>
          </w:p>
        </w:tc>
        <w:tc>
          <w:tcPr>
            <w:tcW w:w="0" w:type="auto"/>
          </w:tcPr>
          <w:p w14:paraId="13BBC496" w14:textId="77777777" w:rsidR="00562657" w:rsidRDefault="00000000">
            <w:r>
              <w:t xml:space="preserve">Summary: ``We prove a decomposition theorem for bounded </w:t>
            </w:r>
            <w:proofErr w:type="spellStart"/>
            <w:r>
              <w:t>uniformlycontinuous</w:t>
            </w:r>
            <w:proofErr w:type="spellEnd"/>
            <w:r>
              <w:t xml:space="preserve"> mild solutions to $\tau$-periodic evolution equations </w:t>
            </w:r>
            <w:proofErr w:type="spellStart"/>
            <w:r>
              <w:t>ofthe</w:t>
            </w:r>
            <w:proofErr w:type="spellEnd"/>
            <w:r>
              <w:t xml:space="preserve"> form $(\</w:t>
            </w:r>
            <w:proofErr w:type="spellStart"/>
            <w:r>
              <w:t>ast</w:t>
            </w:r>
            <w:proofErr w:type="spellEnd"/>
            <w:r>
              <w:t>)\ dx/dt=A(t)</w:t>
            </w:r>
            <w:proofErr w:type="spellStart"/>
            <w:r>
              <w:t>x+f</w:t>
            </w:r>
            <w:proofErr w:type="spellEnd"/>
            <w:r>
              <w:t>(t)$ with (in general, unbounded)$\tau$-periodic $A(\</w:t>
            </w:r>
            <w:proofErr w:type="spellStart"/>
            <w:r>
              <w:t>cdot</w:t>
            </w:r>
            <w:proofErr w:type="spellEnd"/>
            <w:r>
              <w:t>),\ \tau$-periodic $f(\</w:t>
            </w:r>
            <w:proofErr w:type="spellStart"/>
            <w:r>
              <w:t>cdot</w:t>
            </w:r>
            <w:proofErr w:type="spellEnd"/>
            <w:r>
              <w:t xml:space="preserve">)$, and </w:t>
            </w:r>
            <w:proofErr w:type="spellStart"/>
            <w:r>
              <w:t>compactmonodromy</w:t>
            </w:r>
            <w:proofErr w:type="spellEnd"/>
            <w:r>
              <w:t xml:space="preserve"> operator. By this theorem, every bounded </w:t>
            </w:r>
            <w:proofErr w:type="spellStart"/>
            <w:r>
              <w:t>uniformlycontinuous</w:t>
            </w:r>
            <w:proofErr w:type="spellEnd"/>
            <w:r>
              <w:t xml:space="preserve"> mild solution to $(\</w:t>
            </w:r>
            <w:proofErr w:type="spellStart"/>
            <w:proofErr w:type="gramStart"/>
            <w:r>
              <w:t>ast</w:t>
            </w:r>
            <w:proofErr w:type="spellEnd"/>
            <w:r>
              <w:t>)$</w:t>
            </w:r>
            <w:proofErr w:type="gramEnd"/>
            <w:r>
              <w:t xml:space="preserve"> is a sum of a $\tau$-</w:t>
            </w:r>
            <w:proofErr w:type="spellStart"/>
            <w:r>
              <w:t>periodicsolution</w:t>
            </w:r>
            <w:proofErr w:type="spellEnd"/>
            <w:r>
              <w:t xml:space="preserve"> to $(\</w:t>
            </w:r>
            <w:proofErr w:type="spellStart"/>
            <w:proofErr w:type="gramStart"/>
            <w:r>
              <w:t>ast</w:t>
            </w:r>
            <w:proofErr w:type="spellEnd"/>
            <w:r>
              <w:t>)$</w:t>
            </w:r>
            <w:proofErr w:type="gramEnd"/>
            <w:r>
              <w:t xml:space="preserve"> and a quasi-periodic solution to its </w:t>
            </w:r>
            <w:proofErr w:type="spellStart"/>
            <w:r>
              <w:t>homogeneousequation</w:t>
            </w:r>
            <w:proofErr w:type="spellEnd"/>
            <w:r>
              <w:t xml:space="preserve">. An analogue of this for bounded solutions is proved </w:t>
            </w:r>
            <w:proofErr w:type="spellStart"/>
            <w:r>
              <w:t>forabstract</w:t>
            </w:r>
            <w:proofErr w:type="spellEnd"/>
            <w:r>
              <w:t xml:space="preserve"> functional-differential equations $dx/dt=</w:t>
            </w:r>
            <w:proofErr w:type="spellStart"/>
            <w:r>
              <w:t>Ax+F</w:t>
            </w:r>
            <w:proofErr w:type="spellEnd"/>
            <w:r>
              <w:t>(t)</w:t>
            </w:r>
            <w:proofErr w:type="spellStart"/>
            <w:r>
              <w:t>x_t+f</w:t>
            </w:r>
            <w:proofErr w:type="spellEnd"/>
            <w:r>
              <w:t xml:space="preserve">(t)$with finite delay, where $A$ generates a compact semigroup. As </w:t>
            </w:r>
            <w:proofErr w:type="spellStart"/>
            <w:r>
              <w:t>animmediate</w:t>
            </w:r>
            <w:proofErr w:type="spellEnd"/>
            <w:r>
              <w:t xml:space="preserve"> consequence, the existence of </w:t>
            </w:r>
            <w:r>
              <w:lastRenderedPageBreak/>
              <w:t xml:space="preserve">such a solution implies </w:t>
            </w:r>
            <w:proofErr w:type="spellStart"/>
            <w:r>
              <w:t>theexistence</w:t>
            </w:r>
            <w:proofErr w:type="spellEnd"/>
            <w:r>
              <w:t xml:space="preserve"> of a $\tau$-periodic solution to the inhomogeneous </w:t>
            </w:r>
            <w:proofErr w:type="spellStart"/>
            <w:r>
              <w:t>equationas</w:t>
            </w:r>
            <w:proofErr w:type="spellEnd"/>
            <w:r>
              <w:t xml:space="preserve"> well as a formula for its Fourier coefficients. This, even for </w:t>
            </w:r>
            <w:proofErr w:type="spellStart"/>
            <w:r>
              <w:t>theclassical</w:t>
            </w:r>
            <w:proofErr w:type="spellEnd"/>
            <w:r>
              <w:t xml:space="preserve"> case of equations, considerably improves previous results </w:t>
            </w:r>
            <w:proofErr w:type="spellStart"/>
            <w:r>
              <w:t>onthe</w:t>
            </w:r>
            <w:proofErr w:type="spellEnd"/>
            <w:r>
              <w:t xml:space="preserve"> subject.''</w:t>
            </w:r>
          </w:p>
        </w:tc>
      </w:tr>
      <w:tr w:rsidR="00562657" w14:paraId="01DE5C95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0BF2FFCF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lastRenderedPageBreak/>
              <w:t>Publication Types</w:t>
            </w:r>
          </w:p>
        </w:tc>
        <w:tc>
          <w:tcPr>
            <w:tcW w:w="0" w:type="auto"/>
          </w:tcPr>
          <w:p w14:paraId="044C657F" w14:textId="77777777" w:rsidR="00562657" w:rsidRDefault="00000000">
            <w:r>
              <w:t>Journal</w:t>
            </w:r>
          </w:p>
        </w:tc>
      </w:tr>
      <w:tr w:rsidR="00562657" w14:paraId="43FC0E47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4A927062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Accession Number</w:t>
            </w:r>
          </w:p>
        </w:tc>
        <w:tc>
          <w:tcPr>
            <w:tcW w:w="0" w:type="auto"/>
          </w:tcPr>
          <w:p w14:paraId="6EEE388B" w14:textId="77777777" w:rsidR="00562657" w:rsidRDefault="00000000">
            <w:r>
              <w:t>MR1734534</w:t>
            </w:r>
          </w:p>
        </w:tc>
      </w:tr>
      <w:tr w:rsidR="00562657" w14:paraId="1BCE2AAB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37BC9548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Document Types</w:t>
            </w:r>
          </w:p>
        </w:tc>
        <w:tc>
          <w:tcPr>
            <w:tcW w:w="0" w:type="auto"/>
          </w:tcPr>
          <w:p w14:paraId="58B7BCAD" w14:textId="77777777" w:rsidR="00562657" w:rsidRDefault="00000000">
            <w:r>
              <w:t>Journal</w:t>
            </w:r>
          </w:p>
        </w:tc>
      </w:tr>
      <w:tr w:rsidR="00562657" w14:paraId="264159ED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4F479239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Volume</w:t>
            </w:r>
          </w:p>
        </w:tc>
        <w:tc>
          <w:tcPr>
            <w:tcW w:w="0" w:type="auto"/>
          </w:tcPr>
          <w:p w14:paraId="07C18614" w14:textId="77777777" w:rsidR="00562657" w:rsidRDefault="00000000">
            <w:r>
              <w:t>160</w:t>
            </w:r>
          </w:p>
        </w:tc>
      </w:tr>
      <w:tr w:rsidR="00562657" w14:paraId="21820CDD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34239677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ISSN(s)</w:t>
            </w:r>
          </w:p>
        </w:tc>
        <w:tc>
          <w:tcPr>
            <w:tcW w:w="0" w:type="auto"/>
          </w:tcPr>
          <w:p w14:paraId="54502401" w14:textId="77777777" w:rsidR="00562657" w:rsidRDefault="00000000">
            <w:r>
              <w:t>0022-0396 (print</w:t>
            </w:r>
            <w:proofErr w:type="gramStart"/>
            <w:r>
              <w:t>) ;</w:t>
            </w:r>
            <w:proofErr w:type="gramEnd"/>
            <w:r>
              <w:t xml:space="preserve"> 1090-2732</w:t>
            </w:r>
          </w:p>
        </w:tc>
      </w:tr>
      <w:tr w:rsidR="00562657" w14:paraId="71258CBE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15342D3D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Persistent link to this record (Permalink)</w:t>
            </w:r>
          </w:p>
        </w:tc>
        <w:tc>
          <w:tcPr>
            <w:tcW w:w="0" w:type="auto"/>
          </w:tcPr>
          <w:p w14:paraId="0DB8446C" w14:textId="77777777" w:rsidR="00562657" w:rsidRDefault="00000000">
            <w:hyperlink r:id="rId16">
              <w:r>
                <w:rPr>
                  <w:color w:val="0000FF"/>
                  <w:u w:val="single"/>
                </w:rPr>
                <w:t>https://research.ebsco.com/plink/05d115c6-f6bf-37a4-b953-9d1db64a6f02</w:t>
              </w:r>
            </w:hyperlink>
          </w:p>
        </w:tc>
      </w:tr>
      <w:tr w:rsidR="00562657" w14:paraId="7306920E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489546FD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Contributor(s)</w:t>
            </w:r>
          </w:p>
        </w:tc>
        <w:tc>
          <w:tcPr>
            <w:tcW w:w="0" w:type="auto"/>
          </w:tcPr>
          <w:p w14:paraId="21D13C64" w14:textId="77777777" w:rsidR="00562657" w:rsidRDefault="00000000">
            <w:r>
              <w:t xml:space="preserve">Naito, </w:t>
            </w:r>
            <w:proofErr w:type="gramStart"/>
            <w:r>
              <w:t>Toshiki ;</w:t>
            </w:r>
            <w:proofErr w:type="gramEnd"/>
            <w:r>
              <w:t xml:space="preserve"> Nguyen Van </w:t>
            </w:r>
            <w:proofErr w:type="gramStart"/>
            <w:r>
              <w:t>Minh ;</w:t>
            </w:r>
            <w:proofErr w:type="gramEnd"/>
            <w:r>
              <w:t xml:space="preserve"> Miyazaki, </w:t>
            </w:r>
            <w:proofErr w:type="gramStart"/>
            <w:r>
              <w:t>Rinko ;</w:t>
            </w:r>
            <w:proofErr w:type="gramEnd"/>
            <w:r>
              <w:t xml:space="preserve"> Shin, Jong </w:t>
            </w:r>
            <w:proofErr w:type="gramStart"/>
            <w:r>
              <w:t>Son ;</w:t>
            </w:r>
            <w:proofErr w:type="gramEnd"/>
            <w:r>
              <w:t xml:space="preserve"> Martínez-Amores, Pedro</w:t>
            </w:r>
          </w:p>
        </w:tc>
      </w:tr>
      <w:tr w:rsidR="00562657" w14:paraId="2C5C82B8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5E1E1919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Cover Date</w:t>
            </w:r>
          </w:p>
        </w:tc>
        <w:tc>
          <w:tcPr>
            <w:tcW w:w="0" w:type="auto"/>
          </w:tcPr>
          <w:p w14:paraId="43B5B138" w14:textId="77777777" w:rsidR="00562657" w:rsidRDefault="00000000">
            <w:r>
              <w:t>2000</w:t>
            </w:r>
          </w:p>
        </w:tc>
      </w:tr>
      <w:tr w:rsidR="00562657" w14:paraId="77C6449A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740F8A5B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Database</w:t>
            </w:r>
          </w:p>
        </w:tc>
        <w:tc>
          <w:tcPr>
            <w:tcW w:w="0" w:type="auto"/>
          </w:tcPr>
          <w:p w14:paraId="133BCA22" w14:textId="77777777" w:rsidR="00562657" w:rsidRDefault="00000000">
            <w:proofErr w:type="spellStart"/>
            <w:r>
              <w:t>MathSciNet</w:t>
            </w:r>
            <w:proofErr w:type="spellEnd"/>
            <w:r>
              <w:t xml:space="preserve"> via EBSCOhost</w:t>
            </w:r>
          </w:p>
        </w:tc>
      </w:tr>
    </w:tbl>
    <w:p w14:paraId="0C42C860" w14:textId="77777777" w:rsidR="00562657" w:rsidRDefault="00562657">
      <w:pPr>
        <w:pageBreakBefore/>
      </w:pPr>
    </w:p>
    <w:p w14:paraId="790DCB16" w14:textId="77777777" w:rsidR="00562657" w:rsidRDefault="00000000">
      <w:pPr>
        <w:pStyle w:val="Heading1"/>
      </w:pPr>
      <w:bookmarkStart w:id="13" w:name="_Toc221782640"/>
      <w:r>
        <w:rPr>
          <w:rFonts w:ascii="Calibri" w:eastAsia="Calibri" w:hAnsi="Calibri" w:cs="Calibri"/>
          <w:b/>
        </w:rPr>
        <w:t>14. Evolution semigroups and spectral criteria for almost periodic solutions of periodic evolution equations.</w:t>
      </w:r>
      <w:bookmarkEnd w:id="13"/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7350"/>
      </w:tblGrid>
      <w:tr w:rsidR="00562657" w14:paraId="3D0385D4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2134FE62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Short Database Name</w:t>
            </w:r>
          </w:p>
        </w:tc>
        <w:tc>
          <w:tcPr>
            <w:tcW w:w="0" w:type="auto"/>
          </w:tcPr>
          <w:p w14:paraId="090FC4F4" w14:textId="77777777" w:rsidR="00562657" w:rsidRDefault="00000000">
            <w:r>
              <w:t>msn</w:t>
            </w:r>
          </w:p>
        </w:tc>
      </w:tr>
      <w:tr w:rsidR="00562657" w14:paraId="015D594C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4B31F0E7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Isi Type</w:t>
            </w:r>
          </w:p>
        </w:tc>
        <w:tc>
          <w:tcPr>
            <w:tcW w:w="0" w:type="auto"/>
          </w:tcPr>
          <w:p w14:paraId="55F3B46B" w14:textId="77777777" w:rsidR="00562657" w:rsidRDefault="00000000">
            <w:r>
              <w:t>JOUR</w:t>
            </w:r>
          </w:p>
        </w:tc>
      </w:tr>
      <w:tr w:rsidR="00562657" w14:paraId="3E2D8AE8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753765B7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Language</w:t>
            </w:r>
          </w:p>
        </w:tc>
        <w:tc>
          <w:tcPr>
            <w:tcW w:w="0" w:type="auto"/>
          </w:tcPr>
          <w:p w14:paraId="694604A8" w14:textId="77777777" w:rsidR="00562657" w:rsidRDefault="00000000">
            <w:proofErr w:type="spellStart"/>
            <w:r>
              <w:t>eng</w:t>
            </w:r>
            <w:proofErr w:type="spellEnd"/>
          </w:p>
        </w:tc>
      </w:tr>
      <w:tr w:rsidR="00562657" w14:paraId="10A6E56D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7436B301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Source</w:t>
            </w:r>
          </w:p>
        </w:tc>
        <w:tc>
          <w:tcPr>
            <w:tcW w:w="0" w:type="auto"/>
          </w:tcPr>
          <w:p w14:paraId="717E2D90" w14:textId="77777777" w:rsidR="00562657" w:rsidRDefault="00000000">
            <w:r>
              <w:t>Journal of Differential Equations</w:t>
            </w:r>
          </w:p>
        </w:tc>
      </w:tr>
      <w:tr w:rsidR="00562657" w14:paraId="10DF932C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6DBC40AA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End page</w:t>
            </w:r>
          </w:p>
        </w:tc>
        <w:tc>
          <w:tcPr>
            <w:tcW w:w="0" w:type="auto"/>
          </w:tcPr>
          <w:p w14:paraId="6A09B131" w14:textId="77777777" w:rsidR="00562657" w:rsidRDefault="00000000">
            <w:r>
              <w:t>376</w:t>
            </w:r>
          </w:p>
        </w:tc>
      </w:tr>
      <w:tr w:rsidR="00562657" w14:paraId="5E54AC6F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6C1DC7D0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Start page</w:t>
            </w:r>
          </w:p>
        </w:tc>
        <w:tc>
          <w:tcPr>
            <w:tcW w:w="0" w:type="auto"/>
          </w:tcPr>
          <w:p w14:paraId="4D8765AE" w14:textId="77777777" w:rsidR="00562657" w:rsidRDefault="00000000">
            <w:r>
              <w:t>358</w:t>
            </w:r>
          </w:p>
        </w:tc>
      </w:tr>
      <w:tr w:rsidR="00562657" w14:paraId="2341A0DD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71681190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Peer Reviewed</w:t>
            </w:r>
          </w:p>
        </w:tc>
        <w:tc>
          <w:tcPr>
            <w:tcW w:w="0" w:type="auto"/>
          </w:tcPr>
          <w:p w14:paraId="4076A917" w14:textId="77777777" w:rsidR="00562657" w:rsidRDefault="00000000">
            <w:r>
              <w:t>true</w:t>
            </w:r>
          </w:p>
        </w:tc>
      </w:tr>
      <w:tr w:rsidR="00562657" w14:paraId="6E1E755F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27C4F908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Publication Date</w:t>
            </w:r>
          </w:p>
        </w:tc>
        <w:tc>
          <w:tcPr>
            <w:tcW w:w="0" w:type="auto"/>
          </w:tcPr>
          <w:p w14:paraId="4A926AF7" w14:textId="77777777" w:rsidR="00562657" w:rsidRDefault="00000000">
            <w:r>
              <w:t>19990101</w:t>
            </w:r>
          </w:p>
        </w:tc>
      </w:tr>
      <w:tr w:rsidR="00562657" w14:paraId="14873455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2189B014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Number of pages</w:t>
            </w:r>
          </w:p>
        </w:tc>
        <w:tc>
          <w:tcPr>
            <w:tcW w:w="0" w:type="auto"/>
          </w:tcPr>
          <w:p w14:paraId="3A34BEC4" w14:textId="77777777" w:rsidR="00562657" w:rsidRDefault="00000000">
            <w:r>
              <w:t>19</w:t>
            </w:r>
          </w:p>
        </w:tc>
      </w:tr>
      <w:tr w:rsidR="00562657" w14:paraId="088241D3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21EF4D2A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Issue</w:t>
            </w:r>
          </w:p>
        </w:tc>
        <w:tc>
          <w:tcPr>
            <w:tcW w:w="0" w:type="auto"/>
          </w:tcPr>
          <w:p w14:paraId="74700525" w14:textId="77777777" w:rsidR="00562657" w:rsidRDefault="00000000">
            <w:r>
              <w:t>no. 2</w:t>
            </w:r>
          </w:p>
        </w:tc>
      </w:tr>
      <w:tr w:rsidR="00562657" w14:paraId="42A73420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0823E5FE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Subjects</w:t>
            </w:r>
          </w:p>
        </w:tc>
        <w:tc>
          <w:tcPr>
            <w:tcW w:w="0" w:type="auto"/>
          </w:tcPr>
          <w:p w14:paraId="643AE670" w14:textId="77777777" w:rsidR="00562657" w:rsidRDefault="00000000">
            <w:r>
              <w:t xml:space="preserve">Ordinary differential equations -- Qualitative theory -- Almost and pseudo-almost periodic </w:t>
            </w:r>
            <w:proofErr w:type="gramStart"/>
            <w:r>
              <w:t>solutions ;</w:t>
            </w:r>
            <w:proofErr w:type="gramEnd"/>
            <w:r>
              <w:t xml:space="preserve"> Operator theory -- Groups and semigroups of linear operators, their generalizations and applications -- One-parameter semigroups and linear evolution </w:t>
            </w:r>
            <w:proofErr w:type="gramStart"/>
            <w:r>
              <w:t>equations ;</w:t>
            </w:r>
            <w:proofErr w:type="gramEnd"/>
            <w:r>
              <w:t xml:space="preserve"> Operator theory -- Miscellaneous applications of operator theory -- Applications to differential and integral </w:t>
            </w:r>
            <w:proofErr w:type="gramStart"/>
            <w:r>
              <w:t>equations ;</w:t>
            </w:r>
            <w:proofErr w:type="gramEnd"/>
            <w:r>
              <w:t xml:space="preserve"> Ordinary differential equations -- Differential equations in abstract spaces -- Linear equations</w:t>
            </w:r>
          </w:p>
        </w:tc>
      </w:tr>
      <w:tr w:rsidR="00562657" w14:paraId="32EEAFF9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23877682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Abstract</w:t>
            </w:r>
          </w:p>
        </w:tc>
        <w:tc>
          <w:tcPr>
            <w:tcW w:w="0" w:type="auto"/>
          </w:tcPr>
          <w:p w14:paraId="1EDA2CA0" w14:textId="77777777" w:rsidR="00562657" w:rsidRDefault="00000000">
            <w:r>
              <w:t>Let $\{ U(</w:t>
            </w:r>
            <w:proofErr w:type="spellStart"/>
            <w:r>
              <w:t>t,s</w:t>
            </w:r>
            <w:proofErr w:type="spellEnd"/>
            <w:r>
              <w:t xml:space="preserve">) \colon\ </w:t>
            </w:r>
            <w:proofErr w:type="spellStart"/>
            <w:r>
              <w:t>s,t</w:t>
            </w:r>
            <w:proofErr w:type="spellEnd"/>
            <w:r>
              <w:t xml:space="preserve"> \in \bold R,\ t \</w:t>
            </w:r>
            <w:proofErr w:type="spellStart"/>
            <w:r>
              <w:t>ge</w:t>
            </w:r>
            <w:proofErr w:type="spellEnd"/>
            <w:r>
              <w:t xml:space="preserve"> s\}$ be a $q$-</w:t>
            </w:r>
            <w:proofErr w:type="spellStart"/>
            <w:r>
              <w:t>periodicevolution</w:t>
            </w:r>
            <w:proofErr w:type="spellEnd"/>
            <w:r>
              <w:t xml:space="preserve"> family on a Banach space $X$, such as may be associated </w:t>
            </w:r>
            <w:proofErr w:type="spellStart"/>
            <w:r>
              <w:t>witha</w:t>
            </w:r>
            <w:proofErr w:type="spellEnd"/>
            <w:r>
              <w:t xml:space="preserve"> well-posed, homogeneous, periodic Cauchy problem of the form $u'(t)= A(t)u(t)$ where $A(</w:t>
            </w:r>
            <w:proofErr w:type="spellStart"/>
            <w:r>
              <w:t>t+q</w:t>
            </w:r>
            <w:proofErr w:type="spellEnd"/>
            <w:r>
              <w:t>) = A(t)$. Let $V = U(q,</w:t>
            </w:r>
            <w:proofErr w:type="gramStart"/>
            <w:r>
              <w:t>0)$</w:t>
            </w:r>
            <w:proofErr w:type="gramEnd"/>
            <w:r>
              <w:t xml:space="preserve"> be the </w:t>
            </w:r>
            <w:proofErr w:type="spellStart"/>
            <w:r>
              <w:t>monodromyoperator</w:t>
            </w:r>
            <w:proofErr w:type="spellEnd"/>
            <w:r>
              <w:t xml:space="preserve">, $f \colon \bold R \to X$ be almost periodic, and </w:t>
            </w:r>
            <w:proofErr w:type="spellStart"/>
            <w:r>
              <w:t>supposethat</w:t>
            </w:r>
            <w:proofErr w:type="spellEnd"/>
            <w:r>
              <w:t xml:space="preserve"> $\sigma(V)$ does not intersect the closure of $</w:t>
            </w:r>
            <w:proofErr w:type="gramStart"/>
            <w:r>
              <w:t>\{ e</w:t>
            </w:r>
            <w:proofErr w:type="gramEnd"/>
            <w:r>
              <w:t>\</w:t>
            </w:r>
            <w:proofErr w:type="spellStart"/>
            <w:proofErr w:type="gramStart"/>
            <w:r>
              <w:t>sp</w:t>
            </w:r>
            <w:proofErr w:type="spellEnd"/>
            <w:r>
              <w:t>{</w:t>
            </w:r>
            <w:proofErr w:type="spellStart"/>
            <w:proofErr w:type="gramEnd"/>
            <w:r>
              <w:t>i</w:t>
            </w:r>
            <w:proofErr w:type="spellEnd"/>
            <w:r>
              <w:t xml:space="preserve">\eta </w:t>
            </w:r>
            <w:proofErr w:type="gramStart"/>
            <w:r>
              <w:t>q}\colon\</w:t>
            </w:r>
            <w:proofErr w:type="gramEnd"/>
            <w:r>
              <w:t xml:space="preserve"> \eta \in \roman{</w:t>
            </w:r>
            <w:proofErr w:type="spellStart"/>
            <w:r>
              <w:t>sp</w:t>
            </w:r>
            <w:proofErr w:type="spellEnd"/>
            <w:r>
              <w:t xml:space="preserve">}(f) </w:t>
            </w:r>
            <w:proofErr w:type="gramStart"/>
            <w:r>
              <w:t>\}$</w:t>
            </w:r>
            <w:proofErr w:type="gramEnd"/>
            <w:r>
              <w:t xml:space="preserve">. Assuming that $V$ has a </w:t>
            </w:r>
            <w:proofErr w:type="spellStart"/>
            <w:r>
              <w:t>Floquetrepresentation</w:t>
            </w:r>
            <w:proofErr w:type="spellEnd"/>
            <w:r>
              <w:t xml:space="preserve">, Vũ Quốc </w:t>
            </w:r>
            <w:proofErr w:type="spellStart"/>
            <w:r>
              <w:t>Phóng</w:t>
            </w:r>
            <w:proofErr w:type="spellEnd"/>
            <w:r>
              <w:t xml:space="preserve"> [J. Differential Equations {\bf 115} (1995), no.~2, 402--415; [msn] MR1310938 (95k:34062) [/msn]] proved that there is a </w:t>
            </w:r>
            <w:proofErr w:type="spellStart"/>
            <w:r>
              <w:t>uniquealmost</w:t>
            </w:r>
            <w:proofErr w:type="spellEnd"/>
            <w:r>
              <w:t xml:space="preserve"> periodic solution $u$ of the inhomogeneous equation $u(t) =U(</w:t>
            </w:r>
            <w:proofErr w:type="spellStart"/>
            <w:r>
              <w:t>t,s</w:t>
            </w:r>
            <w:proofErr w:type="spellEnd"/>
            <w:r>
              <w:t>)u(s) + \int\sb{s}\</w:t>
            </w:r>
            <w:proofErr w:type="spellStart"/>
            <w:r>
              <w:t>sp</w:t>
            </w:r>
            <w:proofErr w:type="spellEnd"/>
            <w:r>
              <w:t>{t} U(</w:t>
            </w:r>
            <w:proofErr w:type="spellStart"/>
            <w:r>
              <w:t>t,r</w:t>
            </w:r>
            <w:proofErr w:type="spellEnd"/>
            <w:r>
              <w:t xml:space="preserve">)f(r) \, </w:t>
            </w:r>
            <w:r>
              <w:lastRenderedPageBreak/>
              <w:t>dr \ (t \</w:t>
            </w:r>
            <w:proofErr w:type="spellStart"/>
            <w:r>
              <w:t>ge</w:t>
            </w:r>
            <w:proofErr w:type="spellEnd"/>
            <w:r>
              <w:t xml:space="preserve"> s)$ with$\roman{</w:t>
            </w:r>
            <w:proofErr w:type="spellStart"/>
            <w:r>
              <w:t>sp</w:t>
            </w:r>
            <w:proofErr w:type="spellEnd"/>
            <w:r>
              <w:t>}(u)$ contained in the closure of $\roman{</w:t>
            </w:r>
            <w:proofErr w:type="spellStart"/>
            <w:r>
              <w:t>sp</w:t>
            </w:r>
            <w:proofErr w:type="spellEnd"/>
            <w:r>
              <w:t xml:space="preserve">}(f) +(2\pi/q)\bold Z$. The authors show that the additional assumption </w:t>
            </w:r>
            <w:proofErr w:type="spellStart"/>
            <w:r>
              <w:t>ofa</w:t>
            </w:r>
            <w:proofErr w:type="spellEnd"/>
            <w:r>
              <w:t xml:space="preserve"> </w:t>
            </w:r>
            <w:proofErr w:type="spellStart"/>
            <w:r>
              <w:t>Floquet</w:t>
            </w:r>
            <w:proofErr w:type="spellEnd"/>
            <w:r>
              <w:t xml:space="preserve"> representation can be replaced by the assumption that $t\</w:t>
            </w:r>
            <w:proofErr w:type="spellStart"/>
            <w:r>
              <w:t>mapsto</w:t>
            </w:r>
            <w:proofErr w:type="spellEnd"/>
            <w:r>
              <w:t xml:space="preserve"> U(</w:t>
            </w:r>
            <w:proofErr w:type="spellStart"/>
            <w:r>
              <w:t>t+</w:t>
            </w:r>
            <w:proofErr w:type="gramStart"/>
            <w:r>
              <w:t>q,t</w:t>
            </w:r>
            <w:proofErr w:type="spellEnd"/>
            <w:proofErr w:type="gramEnd"/>
            <w:r>
              <w:t xml:space="preserve">)$ is </w:t>
            </w:r>
            <w:proofErr w:type="gramStart"/>
            <w:r>
              <w:t>norm-continuous</w:t>
            </w:r>
            <w:proofErr w:type="gramEnd"/>
            <w:r>
              <w:t xml:space="preserve">. They also discuss the case </w:t>
            </w:r>
            <w:proofErr w:type="spellStart"/>
            <w:r>
              <w:t>ofexponential</w:t>
            </w:r>
            <w:proofErr w:type="spellEnd"/>
            <w:r>
              <w:t xml:space="preserve"> dichotomy and some examples. \par </w:t>
            </w:r>
            <w:proofErr w:type="gramStart"/>
            <w:r>
              <w:t>\{</w:t>
            </w:r>
            <w:proofErr w:type="gramEnd"/>
            <w:r>
              <w:t xml:space="preserve">Reviewer's </w:t>
            </w:r>
            <w:proofErr w:type="spellStart"/>
            <w:proofErr w:type="gramStart"/>
            <w:r>
              <w:t>remark:The</w:t>
            </w:r>
            <w:proofErr w:type="spellEnd"/>
            <w:proofErr w:type="gramEnd"/>
            <w:r>
              <w:t xml:space="preserve"> reviewer, W. Hutter and F. </w:t>
            </w:r>
            <w:proofErr w:type="spellStart"/>
            <w:r>
              <w:t>Räbiger</w:t>
            </w:r>
            <w:proofErr w:type="spellEnd"/>
            <w:r>
              <w:t xml:space="preserve"> [``Almost periodicity </w:t>
            </w:r>
            <w:proofErr w:type="spellStart"/>
            <w:r>
              <w:t>ofmild</w:t>
            </w:r>
            <w:proofErr w:type="spellEnd"/>
            <w:r>
              <w:t xml:space="preserve"> solutions of inhomogeneous periodic Cauchy </w:t>
            </w:r>
            <w:proofErr w:type="spellStart"/>
            <w:r>
              <w:t>problems'</w:t>
            </w:r>
            <w:proofErr w:type="gramStart"/>
            <w:r>
              <w:t>',J</w:t>
            </w:r>
            <w:proofErr w:type="spellEnd"/>
            <w:r>
              <w:t>.</w:t>
            </w:r>
            <w:proofErr w:type="gramEnd"/>
            <w:r>
              <w:t xml:space="preserve"> Differential Equations, to appear] have shown that existence </w:t>
            </w:r>
            <w:proofErr w:type="spellStart"/>
            <w:r>
              <w:t>anduniqueness</w:t>
            </w:r>
            <w:proofErr w:type="spellEnd"/>
            <w:r>
              <w:t xml:space="preserve"> of $u$ holds without assuming a </w:t>
            </w:r>
            <w:proofErr w:type="spellStart"/>
            <w:r>
              <w:t>Floquet</w:t>
            </w:r>
            <w:proofErr w:type="spellEnd"/>
            <w:r>
              <w:t xml:space="preserve"> representation </w:t>
            </w:r>
            <w:proofErr w:type="spellStart"/>
            <w:r>
              <w:t>ornorm</w:t>
            </w:r>
            <w:proofErr w:type="spellEnd"/>
            <w:r>
              <w:t>-continuity of $t \</w:t>
            </w:r>
            <w:proofErr w:type="spellStart"/>
            <w:r>
              <w:t>mapsto</w:t>
            </w:r>
            <w:proofErr w:type="spellEnd"/>
            <w:r>
              <w:t xml:space="preserve"> U(</w:t>
            </w:r>
            <w:proofErr w:type="spellStart"/>
            <w:r>
              <w:t>t+</w:t>
            </w:r>
            <w:proofErr w:type="gramStart"/>
            <w:r>
              <w:t>q,t</w:t>
            </w:r>
            <w:proofErr w:type="spellEnd"/>
            <w:proofErr w:type="gramEnd"/>
            <w:r>
              <w:t>)$.\}</w:t>
            </w:r>
          </w:p>
        </w:tc>
      </w:tr>
      <w:tr w:rsidR="00562657" w14:paraId="639B7CD7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09E19FA1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lastRenderedPageBreak/>
              <w:t>Publication Types</w:t>
            </w:r>
          </w:p>
        </w:tc>
        <w:tc>
          <w:tcPr>
            <w:tcW w:w="0" w:type="auto"/>
          </w:tcPr>
          <w:p w14:paraId="2FB5917F" w14:textId="77777777" w:rsidR="00562657" w:rsidRDefault="00000000">
            <w:r>
              <w:t>Journal</w:t>
            </w:r>
          </w:p>
        </w:tc>
      </w:tr>
      <w:tr w:rsidR="00562657" w14:paraId="41D4856A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5F113DCA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Accession Number</w:t>
            </w:r>
          </w:p>
        </w:tc>
        <w:tc>
          <w:tcPr>
            <w:tcW w:w="0" w:type="auto"/>
          </w:tcPr>
          <w:p w14:paraId="337C47A0" w14:textId="77777777" w:rsidR="00562657" w:rsidRDefault="00000000">
            <w:r>
              <w:t>MR1674561</w:t>
            </w:r>
          </w:p>
        </w:tc>
      </w:tr>
      <w:tr w:rsidR="00562657" w14:paraId="70737947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110F0781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Document Types</w:t>
            </w:r>
          </w:p>
        </w:tc>
        <w:tc>
          <w:tcPr>
            <w:tcW w:w="0" w:type="auto"/>
          </w:tcPr>
          <w:p w14:paraId="089FAB18" w14:textId="77777777" w:rsidR="00562657" w:rsidRDefault="00000000">
            <w:r>
              <w:t>Journal</w:t>
            </w:r>
          </w:p>
        </w:tc>
      </w:tr>
      <w:tr w:rsidR="00562657" w14:paraId="526E49B2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19009686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Volume</w:t>
            </w:r>
          </w:p>
        </w:tc>
        <w:tc>
          <w:tcPr>
            <w:tcW w:w="0" w:type="auto"/>
          </w:tcPr>
          <w:p w14:paraId="469B6494" w14:textId="77777777" w:rsidR="00562657" w:rsidRDefault="00000000">
            <w:r>
              <w:t>152</w:t>
            </w:r>
          </w:p>
        </w:tc>
      </w:tr>
      <w:tr w:rsidR="00562657" w14:paraId="5A683D2A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6C0E19E3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ISSN(s)</w:t>
            </w:r>
          </w:p>
        </w:tc>
        <w:tc>
          <w:tcPr>
            <w:tcW w:w="0" w:type="auto"/>
          </w:tcPr>
          <w:p w14:paraId="74040CB4" w14:textId="77777777" w:rsidR="00562657" w:rsidRDefault="00000000">
            <w:r>
              <w:t>0022-0396 (print</w:t>
            </w:r>
            <w:proofErr w:type="gramStart"/>
            <w:r>
              <w:t>) ;</w:t>
            </w:r>
            <w:proofErr w:type="gramEnd"/>
            <w:r>
              <w:t xml:space="preserve"> 1090-2732</w:t>
            </w:r>
          </w:p>
        </w:tc>
      </w:tr>
      <w:tr w:rsidR="00562657" w14:paraId="0475EF5D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6BFF6420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Persistent link to this record (Permalink)</w:t>
            </w:r>
          </w:p>
        </w:tc>
        <w:tc>
          <w:tcPr>
            <w:tcW w:w="0" w:type="auto"/>
          </w:tcPr>
          <w:p w14:paraId="3FB100BB" w14:textId="77777777" w:rsidR="00562657" w:rsidRDefault="00000000">
            <w:hyperlink r:id="rId17">
              <w:r>
                <w:rPr>
                  <w:color w:val="0000FF"/>
                  <w:u w:val="single"/>
                </w:rPr>
                <w:t>https://research.ebsco.com/plink/58e07015-2c2b-3a65-8e85-fdfa7ce7c37b</w:t>
              </w:r>
            </w:hyperlink>
          </w:p>
        </w:tc>
      </w:tr>
      <w:tr w:rsidR="00562657" w14:paraId="698074A4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3B6C65B4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Contributor(s)</w:t>
            </w:r>
          </w:p>
        </w:tc>
        <w:tc>
          <w:tcPr>
            <w:tcW w:w="0" w:type="auto"/>
          </w:tcPr>
          <w:p w14:paraId="48867698" w14:textId="77777777" w:rsidR="00562657" w:rsidRDefault="00000000">
            <w:r>
              <w:t xml:space="preserve">Naito, </w:t>
            </w:r>
            <w:proofErr w:type="gramStart"/>
            <w:r>
              <w:t>Toshiki ;</w:t>
            </w:r>
            <w:proofErr w:type="gramEnd"/>
            <w:r>
              <w:t xml:space="preserve"> Minh, Nguyen </w:t>
            </w:r>
            <w:proofErr w:type="gramStart"/>
            <w:r>
              <w:t>Van ;</w:t>
            </w:r>
            <w:proofErr w:type="gramEnd"/>
            <w:r>
              <w:t xml:space="preserve"> Batty, Charles</w:t>
            </w:r>
          </w:p>
        </w:tc>
      </w:tr>
      <w:tr w:rsidR="00562657" w14:paraId="6BE0E2B5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0007A61A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Cover Date</w:t>
            </w:r>
          </w:p>
        </w:tc>
        <w:tc>
          <w:tcPr>
            <w:tcW w:w="0" w:type="auto"/>
          </w:tcPr>
          <w:p w14:paraId="407BE3D9" w14:textId="77777777" w:rsidR="00562657" w:rsidRDefault="00000000">
            <w:r>
              <w:t>1999</w:t>
            </w:r>
          </w:p>
        </w:tc>
      </w:tr>
      <w:tr w:rsidR="00562657" w14:paraId="69319357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</w:tcPr>
          <w:p w14:paraId="2D66304B" w14:textId="77777777" w:rsidR="00562657" w:rsidRDefault="00000000">
            <w:r>
              <w:rPr>
                <w:rFonts w:ascii="Calibri" w:eastAsia="Calibri" w:hAnsi="Calibri" w:cs="Calibri"/>
                <w:b/>
                <w:sz w:val="22"/>
              </w:rPr>
              <w:t>Database</w:t>
            </w:r>
          </w:p>
        </w:tc>
        <w:tc>
          <w:tcPr>
            <w:tcW w:w="0" w:type="auto"/>
          </w:tcPr>
          <w:p w14:paraId="44576E5C" w14:textId="77777777" w:rsidR="00562657" w:rsidRDefault="00000000">
            <w:proofErr w:type="spellStart"/>
            <w:r>
              <w:t>MathSciNet</w:t>
            </w:r>
            <w:proofErr w:type="spellEnd"/>
            <w:r>
              <w:t xml:space="preserve"> via EBSCOhost</w:t>
            </w:r>
          </w:p>
        </w:tc>
      </w:tr>
    </w:tbl>
    <w:p w14:paraId="2DEE5B3B" w14:textId="77777777" w:rsidR="005E25DA" w:rsidRDefault="005E25DA"/>
    <w:sectPr w:rsidR="005E2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657"/>
    <w:rsid w:val="00202C5C"/>
    <w:rsid w:val="00562657"/>
    <w:rsid w:val="005E25DA"/>
    <w:rsid w:val="00A6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CF666D"/>
  <w15:docId w15:val="{94ABE031-9969-1F43-99EB-7CD3C090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A66CD8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66C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.ebsco.com/plink/7d59b217-3072-3e15-afba-4564b7b60b62" TargetMode="External"/><Relationship Id="rId13" Type="http://schemas.openxmlformats.org/officeDocument/2006/relationships/hyperlink" Target="https://research.ebsco.com/plink/c4e1e2aa-ac82-3ed4-b3d5-841c5e2fa089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search.ebsco.com/plink/9938e27b-b379-3014-8c51-f7acd04d510e" TargetMode="External"/><Relationship Id="rId12" Type="http://schemas.openxmlformats.org/officeDocument/2006/relationships/hyperlink" Target="https://research.ebsco.com/plink/e5eeaf47-a2b7-39fe-b1ee-9758d85a2bed" TargetMode="External"/><Relationship Id="rId17" Type="http://schemas.openxmlformats.org/officeDocument/2006/relationships/hyperlink" Target="https://research.ebsco.com/plink/58e07015-2c2b-3a65-8e85-fdfa7ce7c37b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earch.ebsco.com/plink/05d115c6-f6bf-37a4-b953-9d1db64a6f02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earch.ebsco.com/plink/b06a6051-94b7-3855-8411-0afafe4c508a" TargetMode="External"/><Relationship Id="rId11" Type="http://schemas.openxmlformats.org/officeDocument/2006/relationships/hyperlink" Target="https://research.ebsco.com/plink/a06c2c42-2e47-3063-b8b0-5f48324c95e5" TargetMode="External"/><Relationship Id="rId5" Type="http://schemas.openxmlformats.org/officeDocument/2006/relationships/hyperlink" Target="https://research.ebsco.com/plink/dfdb8ab3-cc0d-3967-aefb-6325c19e4947" TargetMode="External"/><Relationship Id="rId15" Type="http://schemas.openxmlformats.org/officeDocument/2006/relationships/hyperlink" Target="https://research.ebsco.com/plink/8c06e003-6f22-3a1c-995b-a20f49e34607" TargetMode="External"/><Relationship Id="rId10" Type="http://schemas.openxmlformats.org/officeDocument/2006/relationships/hyperlink" Target="https://research.ebsco.com/plink/8159e8d7-2bb4-33e2-b720-df20ed254818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research.ebsco.com/plink/6fe38a7f-a92e-3d05-a879-91c7bf0a0330" TargetMode="External"/><Relationship Id="rId9" Type="http://schemas.openxmlformats.org/officeDocument/2006/relationships/hyperlink" Target="https://research.ebsco.com/plink/9d1b277d-1f16-385b-ab58-ea74b142f1cf" TargetMode="External"/><Relationship Id="rId14" Type="http://schemas.openxmlformats.org/officeDocument/2006/relationships/hyperlink" Target="https://research.ebsco.com/plink/4c65db26-d604-3f91-9ee9-2d9ddc9eac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8718</Words>
  <Characters>28424</Characters>
  <Application>Microsoft Office Word</Application>
  <DocSecurity>0</DocSecurity>
  <Lines>1292</Lines>
  <Paragraphs>1238</Paragraphs>
  <ScaleCrop>false</ScaleCrop>
  <Company/>
  <LinksUpToDate>false</LinksUpToDate>
  <CharactersWithSpaces>35904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Minh Nguyen</cp:lastModifiedBy>
  <cp:revision>2</cp:revision>
  <dcterms:created xsi:type="dcterms:W3CDTF">2026-02-12T15:57:00Z</dcterms:created>
  <dcterms:modified xsi:type="dcterms:W3CDTF">2026-02-12T15:57:00Z</dcterms:modified>
</cp:coreProperties>
</file>